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Diseño de fondo" type="tile"/>
    </v:background>
  </w:background>
  <w:body>
    <w:p w:rsidR="00046905" w:rsidRPr="00A401DF" w:rsidRDefault="00046905" w:rsidP="007037E0">
      <w:pPr>
        <w:spacing w:after="0" w:line="240" w:lineRule="auto"/>
        <w:ind w:firstLine="708"/>
        <w:jc w:val="both"/>
        <w:rPr>
          <w:rFonts w:ascii="Times New Roman" w:hAnsi="Times New Roman"/>
          <w:iCs/>
          <w:lang w:val="en-SG"/>
        </w:rPr>
      </w:pPr>
      <w:bookmarkStart w:id="0" w:name="_GoBack"/>
      <w:bookmarkEnd w:id="0"/>
    </w:p>
    <w:p w:rsidR="00F2103C" w:rsidRPr="00A401DF" w:rsidRDefault="007037E0" w:rsidP="007037E0">
      <w:pPr>
        <w:spacing w:after="0" w:line="240" w:lineRule="auto"/>
        <w:jc w:val="center"/>
        <w:rPr>
          <w:rFonts w:ascii="Times New Roman" w:hAnsi="Times New Roman"/>
          <w:lang w:val="en-SG"/>
        </w:rPr>
      </w:pPr>
      <w:r w:rsidRPr="00A401DF">
        <w:rPr>
          <w:rFonts w:ascii="Times New Roman" w:hAnsi="Times New Roman"/>
          <w:lang w:val="en-SG"/>
        </w:rPr>
        <w:t xml:space="preserve"> </w:t>
      </w:r>
      <w:r w:rsidR="00BE4AC6" w:rsidRPr="00A401DF">
        <w:rPr>
          <w:rFonts w:ascii="Times New Roman" w:hAnsi="Times New Roman"/>
          <w:lang w:val="en-SG"/>
        </w:rPr>
        <w:t xml:space="preserve">“In </w:t>
      </w:r>
      <w:r w:rsidR="00F2103C" w:rsidRPr="00A401DF">
        <w:rPr>
          <w:rFonts w:ascii="Times New Roman" w:hAnsi="Times New Roman"/>
          <w:lang w:val="en-SG"/>
        </w:rPr>
        <w:t xml:space="preserve">Verbum Dei </w:t>
      </w:r>
      <w:r w:rsidR="00BE4AC6" w:rsidRPr="00A401DF">
        <w:rPr>
          <w:rFonts w:ascii="Times New Roman" w:hAnsi="Times New Roman"/>
          <w:lang w:val="en-SG"/>
        </w:rPr>
        <w:t xml:space="preserve">we celebrate our feast the </w:t>
      </w:r>
      <w:r w:rsidR="00F2103C" w:rsidRPr="00A401DF">
        <w:rPr>
          <w:rFonts w:ascii="Times New Roman" w:hAnsi="Times New Roman"/>
          <w:lang w:val="en-SG"/>
        </w:rPr>
        <w:t>25</w:t>
      </w:r>
      <w:r w:rsidR="00BE4AC6" w:rsidRPr="00A401DF">
        <w:rPr>
          <w:rFonts w:ascii="Times New Roman" w:hAnsi="Times New Roman"/>
          <w:vertAlign w:val="superscript"/>
          <w:lang w:val="en-SG"/>
        </w:rPr>
        <w:t>th</w:t>
      </w:r>
      <w:r w:rsidR="00BE4AC6" w:rsidRPr="00A401DF">
        <w:rPr>
          <w:rFonts w:ascii="Times New Roman" w:hAnsi="Times New Roman"/>
          <w:lang w:val="en-SG"/>
        </w:rPr>
        <w:t xml:space="preserve"> of March</w:t>
      </w:r>
      <w:r w:rsidR="00F2103C" w:rsidRPr="00A401DF">
        <w:rPr>
          <w:rFonts w:ascii="Times New Roman" w:hAnsi="Times New Roman"/>
          <w:lang w:val="en-SG"/>
        </w:rPr>
        <w:t xml:space="preserve">: </w:t>
      </w:r>
    </w:p>
    <w:p w:rsidR="00F2103C" w:rsidRPr="00A401DF" w:rsidRDefault="000D0A69" w:rsidP="00F2103C">
      <w:pPr>
        <w:spacing w:after="0" w:line="240" w:lineRule="auto"/>
        <w:jc w:val="center"/>
        <w:rPr>
          <w:rFonts w:ascii="Times New Roman" w:hAnsi="Times New Roman"/>
          <w:lang w:val="en-SG"/>
        </w:rPr>
      </w:pPr>
      <w:proofErr w:type="gramStart"/>
      <w:r w:rsidRPr="00A401DF">
        <w:rPr>
          <w:rFonts w:ascii="Times New Roman" w:hAnsi="Times New Roman"/>
          <w:lang w:val="en-SG"/>
        </w:rPr>
        <w:t>t</w:t>
      </w:r>
      <w:r w:rsidR="00BE4AC6" w:rsidRPr="00A401DF">
        <w:rPr>
          <w:rFonts w:ascii="Times New Roman" w:hAnsi="Times New Roman"/>
          <w:lang w:val="en-SG"/>
        </w:rPr>
        <w:t>he</w:t>
      </w:r>
      <w:proofErr w:type="gramEnd"/>
      <w:r w:rsidR="00BE4AC6" w:rsidRPr="00A401DF">
        <w:rPr>
          <w:rFonts w:ascii="Times New Roman" w:hAnsi="Times New Roman"/>
          <w:lang w:val="en-SG"/>
        </w:rPr>
        <w:t xml:space="preserve"> Annunciation to our Mother and the Incarnation of the Son of God”</w:t>
      </w:r>
      <w:r w:rsidR="005E5B49" w:rsidRPr="00A401DF">
        <w:rPr>
          <w:rFonts w:ascii="Times New Roman" w:hAnsi="Times New Roman"/>
          <w:lang w:val="en-SG"/>
        </w:rPr>
        <w:t xml:space="preserve"> </w:t>
      </w:r>
      <w:r w:rsidR="00F2103C" w:rsidRPr="00A401DF">
        <w:rPr>
          <w:rFonts w:ascii="Times New Roman" w:hAnsi="Times New Roman"/>
          <w:lang w:val="en-SG"/>
        </w:rPr>
        <w:t>(CFMVD 20)</w:t>
      </w:r>
    </w:p>
    <w:p w:rsidR="00046905" w:rsidRPr="00A401DF" w:rsidRDefault="00046905" w:rsidP="00046905">
      <w:pPr>
        <w:spacing w:after="0" w:line="240" w:lineRule="auto"/>
        <w:jc w:val="both"/>
        <w:rPr>
          <w:rFonts w:ascii="Times New Roman" w:hAnsi="Times New Roman"/>
          <w:b/>
          <w:lang w:val="en-SG"/>
        </w:rPr>
      </w:pPr>
    </w:p>
    <w:p w:rsidR="00E62BEB" w:rsidRPr="00A401DF" w:rsidRDefault="00BE4AC6" w:rsidP="00046905">
      <w:pPr>
        <w:spacing w:after="0" w:line="240" w:lineRule="auto"/>
        <w:jc w:val="center"/>
        <w:rPr>
          <w:rFonts w:ascii="Times New Roman" w:hAnsi="Times New Roman"/>
          <w:lang w:val="en-SG"/>
        </w:rPr>
      </w:pPr>
      <w:proofErr w:type="gramStart"/>
      <w:r w:rsidRPr="00A401DF">
        <w:rPr>
          <w:rFonts w:ascii="Times New Roman" w:hAnsi="Times New Roman"/>
          <w:lang w:val="en-SG"/>
        </w:rPr>
        <w:t xml:space="preserve">TOPIC </w:t>
      </w:r>
      <w:r w:rsidR="005E5B49" w:rsidRPr="00A401DF">
        <w:rPr>
          <w:rFonts w:ascii="Times New Roman" w:hAnsi="Times New Roman"/>
          <w:lang w:val="en-SG"/>
        </w:rPr>
        <w:t>102.</w:t>
      </w:r>
      <w:proofErr w:type="gramEnd"/>
      <w:r w:rsidR="006A3FB9" w:rsidRPr="00A401DF">
        <w:rPr>
          <w:rFonts w:ascii="Times New Roman" w:hAnsi="Times New Roman"/>
          <w:lang w:val="en-SG"/>
        </w:rPr>
        <w:t xml:space="preserve"> </w:t>
      </w:r>
      <w:r w:rsidRPr="00A401DF">
        <w:rPr>
          <w:rFonts w:ascii="Times New Roman" w:hAnsi="Times New Roman"/>
          <w:lang w:val="en-SG"/>
        </w:rPr>
        <w:t>MARY</w:t>
      </w:r>
      <w:r w:rsidR="005E5B49" w:rsidRPr="00A401DF">
        <w:rPr>
          <w:rFonts w:ascii="Times New Roman" w:hAnsi="Times New Roman"/>
          <w:lang w:val="en-SG"/>
        </w:rPr>
        <w:t>:</w:t>
      </w:r>
      <w:r w:rsidR="00E62BEB" w:rsidRPr="00A401DF">
        <w:rPr>
          <w:rFonts w:ascii="Times New Roman" w:hAnsi="Times New Roman"/>
          <w:lang w:val="en-SG"/>
        </w:rPr>
        <w:t xml:space="preserve"> </w:t>
      </w:r>
      <w:r w:rsidRPr="00A401DF">
        <w:rPr>
          <w:rFonts w:ascii="Times New Roman" w:hAnsi="Times New Roman"/>
          <w:lang w:val="en-SG"/>
        </w:rPr>
        <w:t>“SHE WAS THE ANGEL OF THE LORD FOR ME”</w:t>
      </w:r>
      <w:r w:rsidR="00046905" w:rsidRPr="00A401DF">
        <w:rPr>
          <w:rStyle w:val="FootnoteReference"/>
          <w:rFonts w:ascii="Times New Roman" w:hAnsi="Times New Roman"/>
          <w:iCs/>
          <w:lang w:val="en-SG"/>
        </w:rPr>
        <w:footnoteReference w:id="1"/>
      </w:r>
    </w:p>
    <w:p w:rsidR="00657A05" w:rsidRPr="00A401DF" w:rsidRDefault="00657A05" w:rsidP="00E62BEB">
      <w:pPr>
        <w:spacing w:after="0" w:line="240" w:lineRule="auto"/>
        <w:jc w:val="both"/>
        <w:rPr>
          <w:rFonts w:ascii="Times New Roman" w:hAnsi="Times New Roman"/>
          <w:lang w:val="en-SG"/>
        </w:rPr>
      </w:pPr>
    </w:p>
    <w:p w:rsidR="00A401DF" w:rsidRPr="00A401DF" w:rsidRDefault="00BE4AC6" w:rsidP="00A401DF">
      <w:pPr>
        <w:pStyle w:val="ListParagraph"/>
        <w:numPr>
          <w:ilvl w:val="0"/>
          <w:numId w:val="2"/>
        </w:numPr>
        <w:spacing w:after="0" w:line="240" w:lineRule="auto"/>
        <w:ind w:left="0" w:firstLine="709"/>
        <w:jc w:val="both"/>
        <w:rPr>
          <w:rFonts w:ascii="Times New Roman" w:hAnsi="Times New Roman"/>
          <w:lang w:val="en-SG"/>
        </w:rPr>
      </w:pPr>
      <w:r w:rsidRPr="00A401DF">
        <w:rPr>
          <w:rFonts w:ascii="Times New Roman" w:hAnsi="Times New Roman"/>
          <w:b/>
          <w:lang w:val="en-SG"/>
        </w:rPr>
        <w:t xml:space="preserve">The love of God, manifested in Christ Jesus, was made palpable in Mary.  </w:t>
      </w:r>
      <w:r w:rsidRPr="00A401DF">
        <w:rPr>
          <w:rFonts w:ascii="Times New Roman" w:hAnsi="Times New Roman"/>
          <w:lang w:val="en-SG"/>
        </w:rPr>
        <w:t xml:space="preserve">As a child </w:t>
      </w:r>
      <w:r w:rsidR="00420BA7" w:rsidRPr="00A401DF">
        <w:rPr>
          <w:rFonts w:ascii="Times New Roman" w:hAnsi="Times New Roman"/>
          <w:lang w:val="en-SG"/>
        </w:rPr>
        <w:t>senses</w:t>
      </w:r>
      <w:r w:rsidR="000D0A69" w:rsidRPr="00A401DF">
        <w:rPr>
          <w:rFonts w:ascii="Times New Roman" w:hAnsi="Times New Roman"/>
          <w:lang w:val="en-SG"/>
        </w:rPr>
        <w:t xml:space="preserve"> </w:t>
      </w:r>
      <w:r w:rsidRPr="00A401DF">
        <w:rPr>
          <w:rFonts w:ascii="Times New Roman" w:hAnsi="Times New Roman"/>
          <w:lang w:val="en-SG"/>
        </w:rPr>
        <w:t xml:space="preserve">the breath, the silent presence, the warm affection, the face of the mother even in </w:t>
      </w:r>
      <w:r w:rsidR="000D0A69" w:rsidRPr="00A401DF">
        <w:rPr>
          <w:rFonts w:ascii="Times New Roman" w:hAnsi="Times New Roman"/>
          <w:lang w:val="en-SG"/>
        </w:rPr>
        <w:t xml:space="preserve">the </w:t>
      </w:r>
      <w:r w:rsidRPr="00A401DF">
        <w:rPr>
          <w:rFonts w:ascii="Times New Roman" w:hAnsi="Times New Roman"/>
          <w:lang w:val="en-SG"/>
        </w:rPr>
        <w:t xml:space="preserve">darkness, </w:t>
      </w:r>
      <w:r w:rsidR="000D0A69" w:rsidRPr="00A401DF">
        <w:rPr>
          <w:rFonts w:ascii="Times New Roman" w:hAnsi="Times New Roman"/>
          <w:lang w:val="en-SG"/>
        </w:rPr>
        <w:t xml:space="preserve">so </w:t>
      </w:r>
      <w:r w:rsidR="00352B1D" w:rsidRPr="00A401DF">
        <w:rPr>
          <w:rFonts w:ascii="Times New Roman" w:hAnsi="Times New Roman"/>
          <w:lang w:val="en-SG"/>
        </w:rPr>
        <w:t xml:space="preserve">Mary brings the presence of the divine to the depths of the heart.  The hidden designs of God come close to the threshold of each one and call noticeably </w:t>
      </w:r>
      <w:r w:rsidR="000D0A69" w:rsidRPr="00A401DF">
        <w:rPr>
          <w:rFonts w:ascii="Times New Roman" w:hAnsi="Times New Roman"/>
          <w:lang w:val="en-SG"/>
        </w:rPr>
        <w:t>in</w:t>
      </w:r>
      <w:r w:rsidR="00352B1D" w:rsidRPr="00A401DF">
        <w:rPr>
          <w:rFonts w:ascii="Times New Roman" w:hAnsi="Times New Roman"/>
          <w:lang w:val="en-SG"/>
        </w:rPr>
        <w:t xml:space="preserve"> the most intimate </w:t>
      </w:r>
      <w:r w:rsidR="00420BA7" w:rsidRPr="00A401DF">
        <w:rPr>
          <w:rFonts w:ascii="Times New Roman" w:hAnsi="Times New Roman"/>
          <w:lang w:val="en-SG"/>
        </w:rPr>
        <w:t xml:space="preserve">recesses </w:t>
      </w:r>
      <w:r w:rsidR="00352B1D" w:rsidRPr="00A401DF">
        <w:rPr>
          <w:rFonts w:ascii="Times New Roman" w:hAnsi="Times New Roman"/>
          <w:lang w:val="en-SG"/>
        </w:rPr>
        <w:t xml:space="preserve">of the soul, only with the help and kindly gaze of Mary.  The voice of God, the call of the Almighty, is made </w:t>
      </w:r>
      <w:r w:rsidR="000D0A69" w:rsidRPr="00A401DF">
        <w:rPr>
          <w:rFonts w:ascii="Times New Roman" w:hAnsi="Times New Roman"/>
          <w:lang w:val="en-SG"/>
        </w:rPr>
        <w:t xml:space="preserve">a </w:t>
      </w:r>
      <w:r w:rsidR="00352B1D" w:rsidRPr="00A401DF">
        <w:rPr>
          <w:rFonts w:ascii="Times New Roman" w:hAnsi="Times New Roman"/>
          <w:lang w:val="en-SG"/>
        </w:rPr>
        <w:t>whisper and kiss of love, when Mary awake</w:t>
      </w:r>
      <w:r w:rsidR="00420BA7" w:rsidRPr="00A401DF">
        <w:rPr>
          <w:rFonts w:ascii="Times New Roman" w:hAnsi="Times New Roman"/>
          <w:lang w:val="en-SG"/>
        </w:rPr>
        <w:t>n</w:t>
      </w:r>
      <w:r w:rsidR="00352B1D" w:rsidRPr="00A401DF">
        <w:rPr>
          <w:rFonts w:ascii="Times New Roman" w:hAnsi="Times New Roman"/>
          <w:lang w:val="en-SG"/>
        </w:rPr>
        <w:t xml:space="preserve">s </w:t>
      </w:r>
      <w:r w:rsidR="000D0A69" w:rsidRPr="00A401DF">
        <w:rPr>
          <w:rFonts w:ascii="Times New Roman" w:hAnsi="Times New Roman"/>
          <w:lang w:val="en-SG"/>
        </w:rPr>
        <w:t xml:space="preserve">us </w:t>
      </w:r>
      <w:r w:rsidR="00352B1D" w:rsidRPr="00A401DF">
        <w:rPr>
          <w:rFonts w:ascii="Times New Roman" w:hAnsi="Times New Roman"/>
          <w:lang w:val="en-SG"/>
        </w:rPr>
        <w:t xml:space="preserve">and </w:t>
      </w:r>
      <w:r w:rsidR="0015094C" w:rsidRPr="00A401DF">
        <w:rPr>
          <w:rFonts w:ascii="Times New Roman" w:hAnsi="Times New Roman"/>
          <w:lang w:val="en-SG"/>
        </w:rPr>
        <w:t xml:space="preserve">draws </w:t>
      </w:r>
      <w:r w:rsidR="00352B1D" w:rsidRPr="00A401DF">
        <w:rPr>
          <w:rFonts w:ascii="Times New Roman" w:hAnsi="Times New Roman"/>
          <w:lang w:val="en-SG"/>
        </w:rPr>
        <w:t>us</w:t>
      </w:r>
      <w:r w:rsidR="0015094C" w:rsidRPr="00A401DF">
        <w:rPr>
          <w:rFonts w:ascii="Times New Roman" w:hAnsi="Times New Roman"/>
          <w:lang w:val="en-SG"/>
        </w:rPr>
        <w:t xml:space="preserve"> forth</w:t>
      </w:r>
      <w:r w:rsidR="00352B1D" w:rsidRPr="00A401DF">
        <w:rPr>
          <w:rFonts w:ascii="Times New Roman" w:hAnsi="Times New Roman"/>
          <w:lang w:val="en-SG"/>
        </w:rPr>
        <w:t xml:space="preserve">, as a mother </w:t>
      </w:r>
      <w:r w:rsidR="0015094C" w:rsidRPr="00A401DF">
        <w:rPr>
          <w:rFonts w:ascii="Times New Roman" w:hAnsi="Times New Roman"/>
          <w:lang w:val="en-SG"/>
        </w:rPr>
        <w:t xml:space="preserve">approaches the cradle of her child to </w:t>
      </w:r>
      <w:r w:rsidR="000D0A69" w:rsidRPr="00A401DF">
        <w:rPr>
          <w:rFonts w:ascii="Times New Roman" w:hAnsi="Times New Roman"/>
          <w:lang w:val="en-SG"/>
        </w:rPr>
        <w:t>wake her up</w:t>
      </w:r>
      <w:r w:rsidR="0015094C" w:rsidRPr="00A401DF">
        <w:rPr>
          <w:rFonts w:ascii="Times New Roman" w:hAnsi="Times New Roman"/>
          <w:lang w:val="en-SG"/>
        </w:rPr>
        <w:t xml:space="preserve">.  Our eyes are opened to the perspectives of an integral and universal Christ, when Mary extends her gaze that widens and relaxes our hunched demeanour.  The panorama that Mary projects, like the dawn, </w:t>
      </w:r>
      <w:r w:rsidR="000D0A69" w:rsidRPr="00A401DF">
        <w:rPr>
          <w:rFonts w:ascii="Times New Roman" w:hAnsi="Times New Roman"/>
          <w:lang w:val="en-SG"/>
        </w:rPr>
        <w:t xml:space="preserve">extends the horizons which advance with </w:t>
      </w:r>
      <w:proofErr w:type="gramStart"/>
      <w:r w:rsidR="000D0A69" w:rsidRPr="00A401DF">
        <w:rPr>
          <w:rFonts w:ascii="Times New Roman" w:hAnsi="Times New Roman"/>
          <w:lang w:val="en-SG"/>
        </w:rPr>
        <w:t>Her</w:t>
      </w:r>
      <w:proofErr w:type="gramEnd"/>
      <w:r w:rsidR="000D0A69" w:rsidRPr="00A401DF">
        <w:rPr>
          <w:rFonts w:ascii="Times New Roman" w:hAnsi="Times New Roman"/>
          <w:lang w:val="en-SG"/>
        </w:rPr>
        <w:t xml:space="preserve"> in all latitudes.</w:t>
      </w:r>
      <w:r w:rsidR="00420BA7" w:rsidRPr="00A401DF">
        <w:rPr>
          <w:rFonts w:ascii="Times New Roman" w:hAnsi="Times New Roman"/>
          <w:lang w:val="en-SG"/>
        </w:rPr>
        <w:t xml:space="preserve"> </w:t>
      </w:r>
      <w:r w:rsidR="000D0A69" w:rsidRPr="00A401DF">
        <w:rPr>
          <w:rFonts w:ascii="Times New Roman" w:hAnsi="Times New Roman"/>
          <w:lang w:val="en-SG"/>
        </w:rPr>
        <w:t xml:space="preserve">In front of Mary the darkest clouds are </w:t>
      </w:r>
      <w:r w:rsidR="0015094C" w:rsidRPr="00A401DF">
        <w:rPr>
          <w:rFonts w:ascii="Times New Roman" w:hAnsi="Times New Roman"/>
          <w:lang w:val="en-SG"/>
        </w:rPr>
        <w:t xml:space="preserve">glazed to incandescence </w:t>
      </w:r>
      <w:r w:rsidR="000D0A69" w:rsidRPr="00A401DF">
        <w:rPr>
          <w:rFonts w:ascii="Times New Roman" w:hAnsi="Times New Roman"/>
          <w:lang w:val="en-SG"/>
        </w:rPr>
        <w:t>like</w:t>
      </w:r>
      <w:r w:rsidR="0015094C" w:rsidRPr="00A401DF">
        <w:rPr>
          <w:rFonts w:ascii="Times New Roman" w:hAnsi="Times New Roman"/>
          <w:lang w:val="en-SG"/>
        </w:rPr>
        <w:t xml:space="preserve"> a storm penetrated by the sun.  The most oppressive and desperate crise</w:t>
      </w:r>
      <w:r w:rsidR="00A401DF" w:rsidRPr="00A401DF">
        <w:rPr>
          <w:rFonts w:ascii="Times New Roman" w:hAnsi="Times New Roman"/>
          <w:lang w:val="en-SG"/>
        </w:rPr>
        <w:t>s, with Mary are dressed with ho</w:t>
      </w:r>
      <w:r w:rsidR="0015094C" w:rsidRPr="00A401DF">
        <w:rPr>
          <w:rFonts w:ascii="Times New Roman" w:hAnsi="Times New Roman"/>
          <w:lang w:val="en-SG"/>
        </w:rPr>
        <w:t>pe</w:t>
      </w:r>
      <w:r w:rsidR="007B7F15" w:rsidRPr="00A401DF">
        <w:rPr>
          <w:rFonts w:ascii="Times New Roman" w:hAnsi="Times New Roman"/>
          <w:lang w:val="en-SG"/>
        </w:rPr>
        <w:t xml:space="preserve"> and opened in fruitfulness like the dense cloud that is torn and opened in abundant rain.</w:t>
      </w:r>
    </w:p>
    <w:p w:rsidR="00A401DF" w:rsidRPr="00A401DF" w:rsidRDefault="00A401DF" w:rsidP="00A401DF">
      <w:pPr>
        <w:pStyle w:val="ListParagraph"/>
        <w:spacing w:after="0" w:line="240" w:lineRule="auto"/>
        <w:ind w:left="709"/>
        <w:jc w:val="both"/>
        <w:rPr>
          <w:rFonts w:ascii="Times New Roman" w:hAnsi="Times New Roman"/>
          <w:lang w:val="en-SG"/>
        </w:rPr>
      </w:pPr>
    </w:p>
    <w:p w:rsidR="007B7F15" w:rsidRPr="00A401DF" w:rsidRDefault="007B7F15" w:rsidP="00A401DF">
      <w:pPr>
        <w:pStyle w:val="ListParagraph"/>
        <w:numPr>
          <w:ilvl w:val="0"/>
          <w:numId w:val="2"/>
        </w:numPr>
        <w:spacing w:after="0" w:line="240" w:lineRule="auto"/>
        <w:ind w:left="0" w:firstLine="709"/>
        <w:jc w:val="both"/>
        <w:rPr>
          <w:rFonts w:ascii="Times New Roman" w:hAnsi="Times New Roman"/>
          <w:lang w:val="en-SG"/>
        </w:rPr>
      </w:pPr>
      <w:r w:rsidRPr="00A401DF">
        <w:rPr>
          <w:rFonts w:ascii="Times New Roman" w:hAnsi="Times New Roman"/>
          <w:b/>
          <w:lang w:val="en-SG"/>
        </w:rPr>
        <w:t xml:space="preserve">With the vocation I discovered Mary </w:t>
      </w:r>
      <w:r w:rsidRPr="00A401DF">
        <w:rPr>
          <w:rFonts w:ascii="Times New Roman" w:hAnsi="Times New Roman"/>
          <w:lang w:val="en-SG"/>
        </w:rPr>
        <w:t xml:space="preserve">as if </w:t>
      </w:r>
      <w:proofErr w:type="gramStart"/>
      <w:r w:rsidRPr="00A401DF">
        <w:rPr>
          <w:rFonts w:ascii="Times New Roman" w:hAnsi="Times New Roman"/>
          <w:lang w:val="en-SG"/>
        </w:rPr>
        <w:t>She</w:t>
      </w:r>
      <w:proofErr w:type="gramEnd"/>
      <w:r w:rsidRPr="00A401DF">
        <w:rPr>
          <w:rFonts w:ascii="Times New Roman" w:hAnsi="Times New Roman"/>
          <w:lang w:val="en-SG"/>
        </w:rPr>
        <w:t xml:space="preserve"> personally </w:t>
      </w:r>
      <w:r w:rsidR="00420BA7" w:rsidRPr="00A401DF">
        <w:rPr>
          <w:rFonts w:ascii="Times New Roman" w:hAnsi="Times New Roman"/>
          <w:lang w:val="en-SG"/>
        </w:rPr>
        <w:t xml:space="preserve">had </w:t>
      </w:r>
      <w:r w:rsidR="000D0A69" w:rsidRPr="00A401DF">
        <w:rPr>
          <w:rFonts w:ascii="Times New Roman" w:hAnsi="Times New Roman"/>
          <w:lang w:val="en-SG"/>
        </w:rPr>
        <w:t xml:space="preserve">transmitted </w:t>
      </w:r>
      <w:r w:rsidRPr="00A401DF">
        <w:rPr>
          <w:rFonts w:ascii="Times New Roman" w:hAnsi="Times New Roman"/>
          <w:lang w:val="en-SG"/>
        </w:rPr>
        <w:t xml:space="preserve">the news to me, the announcement.  She was the angel of the Lord for me. Mary explained to me the how and also the why of the decision on God’s behalf, and </w:t>
      </w:r>
      <w:proofErr w:type="gramStart"/>
      <w:r w:rsidRPr="00A401DF">
        <w:rPr>
          <w:rFonts w:ascii="Times New Roman" w:hAnsi="Times New Roman"/>
          <w:lang w:val="en-SG"/>
        </w:rPr>
        <w:t>She</w:t>
      </w:r>
      <w:proofErr w:type="gramEnd"/>
      <w:r w:rsidRPr="00A401DF">
        <w:rPr>
          <w:rFonts w:ascii="Times New Roman" w:hAnsi="Times New Roman"/>
          <w:lang w:val="en-SG"/>
        </w:rPr>
        <w:t xml:space="preserve"> herself went ahead in my response, </w:t>
      </w:r>
      <w:r w:rsidR="00F55A0B" w:rsidRPr="00A401DF">
        <w:rPr>
          <w:rFonts w:ascii="Times New Roman" w:hAnsi="Times New Roman"/>
          <w:lang w:val="en-SG"/>
        </w:rPr>
        <w:t xml:space="preserve">making </w:t>
      </w:r>
      <w:r w:rsidRPr="00A401DF">
        <w:rPr>
          <w:rFonts w:ascii="Times New Roman" w:hAnsi="Times New Roman"/>
          <w:lang w:val="en-SG"/>
        </w:rPr>
        <w:t xml:space="preserve">me hasten to </w:t>
      </w:r>
      <w:r w:rsidR="00F55A0B" w:rsidRPr="00A401DF">
        <w:rPr>
          <w:rFonts w:ascii="Times New Roman" w:hAnsi="Times New Roman"/>
          <w:lang w:val="en-SG"/>
        </w:rPr>
        <w:t xml:space="preserve">announce without delay almost in unison.  Mary’s gaze drew me and in some way captivated my eyes as if they had belonged to her. </w:t>
      </w:r>
      <w:r w:rsidR="00A401DF" w:rsidRPr="00A401DF">
        <w:rPr>
          <w:rFonts w:ascii="Times New Roman" w:hAnsi="Times New Roman"/>
          <w:lang w:val="en-SG"/>
        </w:rPr>
        <w:t xml:space="preserve">If I did not have her expectant and lovingly scrutinizing attitude it </w:t>
      </w:r>
      <w:r w:rsidR="00F55A0B" w:rsidRPr="00A401DF">
        <w:rPr>
          <w:rFonts w:ascii="Times New Roman" w:hAnsi="Times New Roman"/>
          <w:lang w:val="en-SG"/>
        </w:rPr>
        <w:t xml:space="preserve">would </w:t>
      </w:r>
      <w:r w:rsidR="00A401DF">
        <w:rPr>
          <w:rFonts w:ascii="Times New Roman" w:hAnsi="Times New Roman"/>
          <w:lang w:val="en-SG"/>
        </w:rPr>
        <w:t xml:space="preserve">have </w:t>
      </w:r>
      <w:r w:rsidR="00A401DF" w:rsidRPr="00A401DF">
        <w:rPr>
          <w:rFonts w:ascii="Times New Roman" w:hAnsi="Times New Roman"/>
          <w:lang w:val="en-SG"/>
        </w:rPr>
        <w:t>be</w:t>
      </w:r>
      <w:r w:rsidR="00A401DF">
        <w:rPr>
          <w:rFonts w:ascii="Times New Roman" w:hAnsi="Times New Roman"/>
          <w:lang w:val="en-SG"/>
        </w:rPr>
        <w:t>en</w:t>
      </w:r>
      <w:r w:rsidR="00A401DF" w:rsidRPr="00A401DF">
        <w:rPr>
          <w:rFonts w:ascii="Times New Roman" w:hAnsi="Times New Roman"/>
          <w:lang w:val="en-SG"/>
        </w:rPr>
        <w:t xml:space="preserve"> difficult for me </w:t>
      </w:r>
      <w:r w:rsidR="00F55A0B" w:rsidRPr="00A401DF">
        <w:rPr>
          <w:rFonts w:ascii="Times New Roman" w:hAnsi="Times New Roman"/>
          <w:lang w:val="en-SG"/>
        </w:rPr>
        <w:t>be able to look in any direction without stumbling.  To look at God was to give with the smile of Mary, and to observe people was to follow the direction of her maternal care towards them.</w:t>
      </w:r>
    </w:p>
    <w:p w:rsidR="004D574C" w:rsidRPr="00A401DF" w:rsidRDefault="004D574C" w:rsidP="004D574C">
      <w:pPr>
        <w:spacing w:after="0" w:line="240" w:lineRule="auto"/>
        <w:jc w:val="both"/>
        <w:rPr>
          <w:rFonts w:ascii="Times New Roman" w:hAnsi="Times New Roman"/>
          <w:lang w:val="en-SG"/>
        </w:rPr>
      </w:pPr>
    </w:p>
    <w:p w:rsidR="00F55A0B" w:rsidRPr="00A401DF" w:rsidRDefault="004D574C" w:rsidP="004D574C">
      <w:pPr>
        <w:spacing w:after="0" w:line="240" w:lineRule="auto"/>
        <w:ind w:firstLine="708"/>
        <w:jc w:val="both"/>
        <w:rPr>
          <w:rFonts w:ascii="Times New Roman" w:hAnsi="Times New Roman"/>
          <w:b/>
          <w:lang w:val="en-SG"/>
        </w:rPr>
      </w:pPr>
      <w:r w:rsidRPr="00A401DF">
        <w:rPr>
          <w:rFonts w:ascii="Times New Roman" w:hAnsi="Times New Roman"/>
          <w:lang w:val="en-SG"/>
        </w:rPr>
        <w:t>3.</w:t>
      </w:r>
      <w:r w:rsidRPr="00A401DF">
        <w:rPr>
          <w:rFonts w:ascii="Times New Roman" w:hAnsi="Times New Roman"/>
          <w:b/>
          <w:lang w:val="en-SG"/>
        </w:rPr>
        <w:t xml:space="preserve"> </w:t>
      </w:r>
      <w:r w:rsidR="00A401DF" w:rsidRPr="00A401DF">
        <w:rPr>
          <w:rFonts w:ascii="Times New Roman" w:hAnsi="Times New Roman"/>
          <w:b/>
          <w:lang w:val="en-SG"/>
        </w:rPr>
        <w:tab/>
      </w:r>
      <w:r w:rsidR="00F55A0B" w:rsidRPr="00A401DF">
        <w:rPr>
          <w:rFonts w:ascii="Times New Roman" w:hAnsi="Times New Roman"/>
          <w:b/>
          <w:lang w:val="en-SG"/>
        </w:rPr>
        <w:t xml:space="preserve">In my sins the penetrating gaze of Mary </w:t>
      </w:r>
      <w:r w:rsidR="00A401DF" w:rsidRPr="00A401DF">
        <w:rPr>
          <w:rFonts w:ascii="Times New Roman" w:hAnsi="Times New Roman"/>
          <w:b/>
          <w:lang w:val="en-SG"/>
        </w:rPr>
        <w:t>buried</w:t>
      </w:r>
      <w:r w:rsidR="00F55A0B" w:rsidRPr="00A401DF">
        <w:rPr>
          <w:rFonts w:ascii="Times New Roman" w:hAnsi="Times New Roman"/>
          <w:lang w:val="en-SG"/>
        </w:rPr>
        <w:t xml:space="preserve"> like the </w:t>
      </w:r>
      <w:r w:rsidR="00823B73" w:rsidRPr="00A401DF">
        <w:rPr>
          <w:rFonts w:ascii="Times New Roman" w:hAnsi="Times New Roman"/>
          <w:lang w:val="en-SG"/>
        </w:rPr>
        <w:t>rays</w:t>
      </w:r>
      <w:r w:rsidR="00F55A0B" w:rsidRPr="00A401DF">
        <w:rPr>
          <w:rFonts w:ascii="Times New Roman" w:hAnsi="Times New Roman"/>
          <w:lang w:val="en-SG"/>
        </w:rPr>
        <w:t xml:space="preserve"> of the sun in the way’s mire. </w:t>
      </w:r>
      <w:r w:rsidR="00823B73" w:rsidRPr="00A401DF">
        <w:rPr>
          <w:rFonts w:ascii="Times New Roman" w:hAnsi="Times New Roman"/>
          <w:lang w:val="en-SG"/>
        </w:rPr>
        <w:t xml:space="preserve">Thus </w:t>
      </w:r>
      <w:r w:rsidR="00F72407" w:rsidRPr="00A401DF">
        <w:rPr>
          <w:rFonts w:ascii="Times New Roman" w:hAnsi="Times New Roman"/>
          <w:lang w:val="en-SG"/>
        </w:rPr>
        <w:t xml:space="preserve">were the dregs of the corrupted pool </w:t>
      </w:r>
      <w:proofErr w:type="gramStart"/>
      <w:r w:rsidR="00F72407" w:rsidRPr="00A401DF">
        <w:rPr>
          <w:rFonts w:ascii="Times New Roman" w:hAnsi="Times New Roman"/>
          <w:lang w:val="en-SG"/>
        </w:rPr>
        <w:t>dried.</w:t>
      </w:r>
      <w:proofErr w:type="gramEnd"/>
      <w:r w:rsidR="00F72407" w:rsidRPr="00A401DF">
        <w:rPr>
          <w:rFonts w:ascii="Times New Roman" w:hAnsi="Times New Roman"/>
          <w:lang w:val="en-SG"/>
        </w:rPr>
        <w:t xml:space="preserve"> More than the giving of my shamed and cowardly </w:t>
      </w:r>
      <w:proofErr w:type="gramStart"/>
      <w:r w:rsidR="00F72407" w:rsidRPr="00A401DF">
        <w:rPr>
          <w:rFonts w:ascii="Times New Roman" w:hAnsi="Times New Roman"/>
          <w:lang w:val="en-SG"/>
        </w:rPr>
        <w:t>face,</w:t>
      </w:r>
      <w:proofErr w:type="gramEnd"/>
      <w:r w:rsidR="00F72407" w:rsidRPr="00A401DF">
        <w:rPr>
          <w:rFonts w:ascii="Times New Roman" w:hAnsi="Times New Roman"/>
          <w:lang w:val="en-SG"/>
        </w:rPr>
        <w:t xml:space="preserve"> was her inadvertent descent unto the heart to extract it from the rubble, clean it and encourage it with her Motherly caress.  Unconscious and stunned by the blows and bleeding wounds, I found myself in the arms of </w:t>
      </w:r>
      <w:proofErr w:type="gramStart"/>
      <w:r w:rsidR="00F72407" w:rsidRPr="00A401DF">
        <w:rPr>
          <w:rFonts w:ascii="Times New Roman" w:hAnsi="Times New Roman"/>
          <w:lang w:val="en-SG"/>
        </w:rPr>
        <w:t>Mary</w:t>
      </w:r>
      <w:r w:rsidR="004C7F3E" w:rsidRPr="00A401DF">
        <w:rPr>
          <w:rFonts w:ascii="Times New Roman" w:hAnsi="Times New Roman"/>
          <w:lang w:val="en-SG"/>
        </w:rPr>
        <w:t>,</w:t>
      </w:r>
      <w:proofErr w:type="gramEnd"/>
      <w:r w:rsidR="004C7F3E" w:rsidRPr="00A401DF">
        <w:rPr>
          <w:rFonts w:ascii="Times New Roman" w:hAnsi="Times New Roman"/>
          <w:lang w:val="en-SG"/>
        </w:rPr>
        <w:t xml:space="preserve"> she examined my sores and cuts, mending my disfigured face.  Without saying a word, though confused and pained for having disappointed Her, I let myself be cured </w:t>
      </w:r>
      <w:r w:rsidR="00823B73" w:rsidRPr="00A401DF">
        <w:rPr>
          <w:rFonts w:ascii="Times New Roman" w:hAnsi="Times New Roman"/>
          <w:lang w:val="en-SG"/>
        </w:rPr>
        <w:t xml:space="preserve">so </w:t>
      </w:r>
      <w:r w:rsidR="004C7F3E" w:rsidRPr="00A401DF">
        <w:rPr>
          <w:rFonts w:ascii="Times New Roman" w:hAnsi="Times New Roman"/>
          <w:lang w:val="en-SG"/>
        </w:rPr>
        <w:t>that she would not see me too wretched and unhappy.</w:t>
      </w:r>
    </w:p>
    <w:p w:rsidR="002F78AC" w:rsidRPr="00A401DF" w:rsidRDefault="002F78AC" w:rsidP="004D574C">
      <w:pPr>
        <w:spacing w:after="0" w:line="240" w:lineRule="auto"/>
        <w:ind w:firstLine="708"/>
        <w:jc w:val="both"/>
        <w:rPr>
          <w:rFonts w:ascii="Times New Roman" w:hAnsi="Times New Roman"/>
          <w:lang w:val="en-SG"/>
        </w:rPr>
      </w:pPr>
    </w:p>
    <w:p w:rsidR="004C7F3E" w:rsidRPr="00A401DF" w:rsidRDefault="002F78AC" w:rsidP="004D574C">
      <w:pPr>
        <w:spacing w:after="0" w:line="240" w:lineRule="auto"/>
        <w:ind w:firstLine="708"/>
        <w:jc w:val="both"/>
        <w:rPr>
          <w:rFonts w:ascii="Times New Roman" w:hAnsi="Times New Roman"/>
          <w:lang w:val="en-SG"/>
        </w:rPr>
      </w:pPr>
      <w:r w:rsidRPr="00A401DF">
        <w:rPr>
          <w:rFonts w:ascii="Times New Roman" w:hAnsi="Times New Roman"/>
          <w:lang w:val="en-SG"/>
        </w:rPr>
        <w:t>4.</w:t>
      </w:r>
      <w:r w:rsidRPr="00A401DF">
        <w:rPr>
          <w:rFonts w:ascii="Times New Roman" w:hAnsi="Times New Roman"/>
          <w:b/>
          <w:lang w:val="en-SG"/>
        </w:rPr>
        <w:t xml:space="preserve"> </w:t>
      </w:r>
      <w:r w:rsidR="00A401DF" w:rsidRPr="00A401DF">
        <w:rPr>
          <w:rFonts w:ascii="Times New Roman" w:hAnsi="Times New Roman"/>
          <w:b/>
          <w:lang w:val="en-SG"/>
        </w:rPr>
        <w:tab/>
      </w:r>
      <w:r w:rsidR="004C7F3E" w:rsidRPr="00A401DF">
        <w:rPr>
          <w:rFonts w:ascii="Times New Roman" w:hAnsi="Times New Roman"/>
          <w:b/>
          <w:lang w:val="en-SG"/>
        </w:rPr>
        <w:t xml:space="preserve">Guided by Her, I was following without abandoning the route </w:t>
      </w:r>
      <w:r w:rsidR="004C7F3E" w:rsidRPr="00A401DF">
        <w:rPr>
          <w:rFonts w:ascii="Times New Roman" w:hAnsi="Times New Roman"/>
          <w:lang w:val="en-SG"/>
        </w:rPr>
        <w:t xml:space="preserve">that she had been opening for me step by step, to the rhythm of </w:t>
      </w:r>
      <w:r w:rsidR="00A401DF" w:rsidRPr="00A401DF">
        <w:rPr>
          <w:rFonts w:ascii="Times New Roman" w:hAnsi="Times New Roman"/>
          <w:lang w:val="en-SG"/>
        </w:rPr>
        <w:t>my pace as</w:t>
      </w:r>
      <w:r w:rsidR="00823B73" w:rsidRPr="00A401DF">
        <w:rPr>
          <w:rFonts w:ascii="Times New Roman" w:hAnsi="Times New Roman"/>
          <w:lang w:val="en-SG"/>
        </w:rPr>
        <w:t xml:space="preserve"> a convalescing sick one.</w:t>
      </w:r>
      <w:r w:rsidR="004C7F3E" w:rsidRPr="00A401DF">
        <w:rPr>
          <w:rFonts w:ascii="Times New Roman" w:hAnsi="Times New Roman"/>
          <w:lang w:val="en-SG"/>
        </w:rPr>
        <w:t xml:space="preserve"> Mary invites me to look at myself in </w:t>
      </w:r>
      <w:proofErr w:type="gramStart"/>
      <w:r w:rsidR="004C7F3E" w:rsidRPr="00A401DF">
        <w:rPr>
          <w:rFonts w:ascii="Times New Roman" w:hAnsi="Times New Roman"/>
          <w:lang w:val="en-SG"/>
        </w:rPr>
        <w:t>Her</w:t>
      </w:r>
      <w:proofErr w:type="gramEnd"/>
      <w:r w:rsidR="004C7F3E" w:rsidRPr="00A401DF">
        <w:rPr>
          <w:rFonts w:ascii="Times New Roman" w:hAnsi="Times New Roman"/>
          <w:lang w:val="en-SG"/>
        </w:rPr>
        <w:t xml:space="preserve"> until I reproduce all her image in me; </w:t>
      </w:r>
      <w:r w:rsidR="00FB55D1" w:rsidRPr="00A401DF">
        <w:rPr>
          <w:rFonts w:ascii="Times New Roman" w:hAnsi="Times New Roman"/>
          <w:lang w:val="en-SG"/>
        </w:rPr>
        <w:t xml:space="preserve">ambition that looks at her children with Her and as Herself, so that my attitude in whatever place may make present her Motherly love.  As her love is made of patience for me, therefore, despite my ineptitude and idiocy, she does not fail, not even for a day, </w:t>
      </w:r>
      <w:r w:rsidR="00823B73" w:rsidRPr="00A401DF">
        <w:rPr>
          <w:rFonts w:ascii="Times New Roman" w:hAnsi="Times New Roman"/>
          <w:lang w:val="en-SG"/>
        </w:rPr>
        <w:t>in giving</w:t>
      </w:r>
      <w:r w:rsidR="00FB55D1" w:rsidRPr="00A401DF">
        <w:rPr>
          <w:rFonts w:ascii="Times New Roman" w:hAnsi="Times New Roman"/>
          <w:lang w:val="en-SG"/>
        </w:rPr>
        <w:t xml:space="preserve"> me the particular class to precisely not lose the course of her children so beloved.</w:t>
      </w:r>
    </w:p>
    <w:p w:rsidR="002F78AC" w:rsidRPr="00A401DF" w:rsidRDefault="002F78AC" w:rsidP="004D574C">
      <w:pPr>
        <w:spacing w:after="0" w:line="240" w:lineRule="auto"/>
        <w:ind w:firstLine="708"/>
        <w:jc w:val="both"/>
        <w:rPr>
          <w:rFonts w:ascii="Times New Roman" w:hAnsi="Times New Roman"/>
          <w:lang w:val="en-SG"/>
        </w:rPr>
      </w:pPr>
    </w:p>
    <w:p w:rsidR="00FB55D1" w:rsidRPr="00A401DF" w:rsidRDefault="002F78AC" w:rsidP="008E44B4">
      <w:pPr>
        <w:spacing w:after="0" w:line="240" w:lineRule="auto"/>
        <w:ind w:firstLine="708"/>
        <w:jc w:val="both"/>
        <w:rPr>
          <w:rFonts w:ascii="Times New Roman" w:hAnsi="Times New Roman"/>
          <w:lang w:val="en-SG"/>
        </w:rPr>
      </w:pPr>
      <w:r w:rsidRPr="00A401DF">
        <w:rPr>
          <w:rFonts w:ascii="Times New Roman" w:hAnsi="Times New Roman"/>
          <w:lang w:val="en-SG"/>
        </w:rPr>
        <w:t>5.</w:t>
      </w:r>
      <w:r w:rsidRPr="00A401DF">
        <w:rPr>
          <w:rFonts w:ascii="Times New Roman" w:hAnsi="Times New Roman"/>
          <w:b/>
          <w:lang w:val="en-SG"/>
        </w:rPr>
        <w:t xml:space="preserve"> </w:t>
      </w:r>
      <w:r w:rsidR="00A401DF" w:rsidRPr="00A401DF">
        <w:rPr>
          <w:rFonts w:ascii="Times New Roman" w:hAnsi="Times New Roman"/>
          <w:b/>
          <w:lang w:val="en-SG"/>
        </w:rPr>
        <w:tab/>
      </w:r>
      <w:r w:rsidR="00FB55D1" w:rsidRPr="00A401DF">
        <w:rPr>
          <w:rFonts w:ascii="Times New Roman" w:hAnsi="Times New Roman"/>
          <w:b/>
          <w:lang w:val="en-SG"/>
        </w:rPr>
        <w:t xml:space="preserve">Her equal love for all, in concentrated in those in which her son Jesus fixed his gaze and chose </w:t>
      </w:r>
      <w:r w:rsidR="00FB55D1" w:rsidRPr="00A401DF">
        <w:rPr>
          <w:rFonts w:ascii="Times New Roman" w:hAnsi="Times New Roman"/>
          <w:lang w:val="en-SG"/>
        </w:rPr>
        <w:t xml:space="preserve">for the good of the family.  In this way, Mary gives us her sweetness and gentleness, a fraternal responsibility and </w:t>
      </w:r>
      <w:proofErr w:type="gramStart"/>
      <w:r w:rsidR="00FB55D1" w:rsidRPr="00A401DF">
        <w:rPr>
          <w:rFonts w:ascii="Times New Roman" w:hAnsi="Times New Roman"/>
          <w:lang w:val="en-SG"/>
        </w:rPr>
        <w:t>demand, that</w:t>
      </w:r>
      <w:proofErr w:type="gramEnd"/>
      <w:r w:rsidR="00FB55D1" w:rsidRPr="00A401DF">
        <w:rPr>
          <w:rFonts w:ascii="Times New Roman" w:hAnsi="Times New Roman"/>
          <w:lang w:val="en-SG"/>
        </w:rPr>
        <w:t xml:space="preserve"> penetrates your </w:t>
      </w:r>
      <w:r w:rsidR="009F1FEC" w:rsidRPr="00A401DF">
        <w:rPr>
          <w:rFonts w:ascii="Times New Roman" w:hAnsi="Times New Roman"/>
          <w:lang w:val="en-SG"/>
        </w:rPr>
        <w:t xml:space="preserve">heart and reaches your soul.  None can look at her without feeling the rhythm of the blood, heartbeat and </w:t>
      </w:r>
      <w:proofErr w:type="gramStart"/>
      <w:r w:rsidR="009F1FEC" w:rsidRPr="00A401DF">
        <w:rPr>
          <w:rFonts w:ascii="Times New Roman" w:hAnsi="Times New Roman"/>
          <w:lang w:val="en-SG"/>
        </w:rPr>
        <w:t>breath</w:t>
      </w:r>
      <w:proofErr w:type="gramEnd"/>
      <w:r w:rsidR="009F1FEC" w:rsidRPr="00A401DF">
        <w:rPr>
          <w:rFonts w:ascii="Times New Roman" w:hAnsi="Times New Roman"/>
          <w:lang w:val="en-SG"/>
        </w:rPr>
        <w:t xml:space="preserve"> of each one of her children.  Mary </w:t>
      </w:r>
      <w:r w:rsidR="001020A4" w:rsidRPr="00A401DF">
        <w:rPr>
          <w:rFonts w:ascii="Times New Roman" w:hAnsi="Times New Roman"/>
          <w:lang w:val="en-SG"/>
        </w:rPr>
        <w:t xml:space="preserve">is intensely involved with every fondness of the heart, as each drop of blood and each piece of love, like every atom of your flesh and bones, each minute in time as a millimetre of your skin. Everything for </w:t>
      </w:r>
      <w:proofErr w:type="gramStart"/>
      <w:r w:rsidR="001020A4" w:rsidRPr="00A401DF">
        <w:rPr>
          <w:rFonts w:ascii="Times New Roman" w:hAnsi="Times New Roman"/>
          <w:lang w:val="en-SG"/>
        </w:rPr>
        <w:t>Her</w:t>
      </w:r>
      <w:proofErr w:type="gramEnd"/>
      <w:r w:rsidR="001020A4" w:rsidRPr="00A401DF">
        <w:rPr>
          <w:rFonts w:ascii="Times New Roman" w:hAnsi="Times New Roman"/>
          <w:lang w:val="en-SG"/>
        </w:rPr>
        <w:t xml:space="preserve"> is life for the children. Everything in her children </w:t>
      </w:r>
      <w:r w:rsidR="0018686C" w:rsidRPr="00A401DF">
        <w:rPr>
          <w:rFonts w:ascii="Times New Roman" w:hAnsi="Times New Roman"/>
          <w:lang w:val="en-SG"/>
        </w:rPr>
        <w:t>is love of a universal Home.</w:t>
      </w:r>
    </w:p>
    <w:sectPr w:rsidR="00FB55D1" w:rsidRPr="00A401DF" w:rsidSect="0040179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C2" w:rsidRDefault="00B304C2" w:rsidP="00F2103C">
      <w:pPr>
        <w:spacing w:after="0" w:line="240" w:lineRule="auto"/>
      </w:pPr>
      <w:r>
        <w:separator/>
      </w:r>
    </w:p>
  </w:endnote>
  <w:endnote w:type="continuationSeparator" w:id="0">
    <w:p w:rsidR="00B304C2" w:rsidRDefault="00B304C2" w:rsidP="00F2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C2" w:rsidRDefault="00B304C2" w:rsidP="00F2103C">
      <w:pPr>
        <w:spacing w:after="0" w:line="240" w:lineRule="auto"/>
      </w:pPr>
      <w:r>
        <w:separator/>
      </w:r>
    </w:p>
  </w:footnote>
  <w:footnote w:type="continuationSeparator" w:id="0">
    <w:p w:rsidR="00B304C2" w:rsidRDefault="00B304C2" w:rsidP="00F2103C">
      <w:pPr>
        <w:spacing w:after="0" w:line="240" w:lineRule="auto"/>
      </w:pPr>
      <w:r>
        <w:continuationSeparator/>
      </w:r>
    </w:p>
  </w:footnote>
  <w:footnote w:id="1">
    <w:p w:rsidR="00FE4564" w:rsidRPr="0018686C" w:rsidRDefault="00FE4564" w:rsidP="00046905">
      <w:pPr>
        <w:spacing w:after="0" w:line="240" w:lineRule="auto"/>
        <w:jc w:val="both"/>
        <w:rPr>
          <w:rFonts w:ascii="Times New Roman" w:hAnsi="Times New Roman"/>
          <w:iCs/>
          <w:lang w:val="en-SG"/>
        </w:rPr>
      </w:pPr>
      <w:r w:rsidRPr="0018686C">
        <w:rPr>
          <w:rStyle w:val="FootnoteReference"/>
          <w:lang w:val="en-SG"/>
        </w:rPr>
        <w:footnoteRef/>
      </w:r>
      <w:r w:rsidRPr="0018686C">
        <w:rPr>
          <w:lang w:val="en-SG"/>
        </w:rPr>
        <w:t xml:space="preserve"> </w:t>
      </w:r>
      <w:r w:rsidR="0018686C" w:rsidRPr="0018686C">
        <w:rPr>
          <w:rFonts w:ascii="Times New Roman" w:hAnsi="Times New Roman"/>
          <w:lang w:val="en-SG"/>
        </w:rPr>
        <w:t>Literal extract of the Historical Patrimony</w:t>
      </w:r>
      <w:r w:rsidRPr="0018686C">
        <w:rPr>
          <w:rFonts w:ascii="Times New Roman" w:hAnsi="Times New Roman"/>
          <w:iCs/>
          <w:lang w:val="en-SG"/>
        </w:rPr>
        <w:t xml:space="preserve">: </w:t>
      </w:r>
      <w:r w:rsidR="0018686C">
        <w:rPr>
          <w:rFonts w:ascii="Times New Roman" w:hAnsi="Times New Roman"/>
          <w:iCs/>
          <w:lang w:val="en-SG"/>
        </w:rPr>
        <w:t xml:space="preserve">Spiritual Exercises </w:t>
      </w:r>
      <w:r w:rsidRPr="0018686C">
        <w:rPr>
          <w:rFonts w:ascii="Times New Roman" w:hAnsi="Times New Roman"/>
          <w:iCs/>
          <w:lang w:val="en-SG"/>
        </w:rPr>
        <w:t xml:space="preserve">1981 </w:t>
      </w:r>
      <w:r w:rsidR="0018686C">
        <w:rPr>
          <w:rFonts w:ascii="Times New Roman" w:hAnsi="Times New Roman"/>
          <w:iCs/>
          <w:lang w:val="en-SG"/>
        </w:rPr>
        <w:t xml:space="preserve">preached in </w:t>
      </w:r>
      <w:proofErr w:type="spellStart"/>
      <w:r w:rsidRPr="0018686C">
        <w:rPr>
          <w:rFonts w:ascii="Times New Roman" w:hAnsi="Times New Roman"/>
          <w:iCs/>
          <w:lang w:val="en-SG"/>
        </w:rPr>
        <w:t>Siete</w:t>
      </w:r>
      <w:proofErr w:type="spellEnd"/>
      <w:r w:rsidRPr="0018686C">
        <w:rPr>
          <w:rFonts w:ascii="Times New Roman" w:hAnsi="Times New Roman"/>
          <w:iCs/>
          <w:lang w:val="en-SG"/>
        </w:rPr>
        <w:t xml:space="preserve"> </w:t>
      </w:r>
      <w:proofErr w:type="spellStart"/>
      <w:r w:rsidRPr="0018686C">
        <w:rPr>
          <w:rFonts w:ascii="Times New Roman" w:hAnsi="Times New Roman"/>
          <w:iCs/>
          <w:lang w:val="en-SG"/>
        </w:rPr>
        <w:t>Aguas</w:t>
      </w:r>
      <w:proofErr w:type="spellEnd"/>
      <w:r w:rsidRPr="0018686C">
        <w:rPr>
          <w:rFonts w:ascii="Times New Roman" w:hAnsi="Times New Roman"/>
          <w:iCs/>
          <w:lang w:val="en-SG"/>
        </w:rPr>
        <w:t xml:space="preserve"> </w:t>
      </w:r>
      <w:r w:rsidR="0018686C">
        <w:rPr>
          <w:rFonts w:ascii="Times New Roman" w:hAnsi="Times New Roman"/>
          <w:iCs/>
          <w:lang w:val="en-SG"/>
        </w:rPr>
        <w:t xml:space="preserve">by </w:t>
      </w:r>
      <w:r w:rsidRPr="0018686C">
        <w:rPr>
          <w:rFonts w:ascii="Times New Roman" w:hAnsi="Times New Roman"/>
          <w:iCs/>
          <w:lang w:val="en-SG"/>
        </w:rPr>
        <w:t xml:space="preserve">Jaime </w:t>
      </w:r>
      <w:proofErr w:type="spellStart"/>
      <w:r w:rsidRPr="0018686C">
        <w:rPr>
          <w:rFonts w:ascii="Times New Roman" w:hAnsi="Times New Roman"/>
          <w:iCs/>
          <w:lang w:val="en-SG"/>
        </w:rPr>
        <w:t>Bonet</w:t>
      </w:r>
      <w:proofErr w:type="spellEnd"/>
      <w:r w:rsidRPr="0018686C">
        <w:rPr>
          <w:rFonts w:ascii="Times New Roman" w:hAnsi="Times New Roman"/>
          <w:iCs/>
          <w:lang w:val="en-SG"/>
        </w:rPr>
        <w:t xml:space="preserve">, </w:t>
      </w:r>
      <w:r w:rsidR="0018686C">
        <w:rPr>
          <w:rFonts w:ascii="Times New Roman" w:hAnsi="Times New Roman"/>
          <w:iCs/>
          <w:lang w:val="en-SG"/>
        </w:rPr>
        <w:t xml:space="preserve">edited in </w:t>
      </w:r>
      <w:r w:rsidRPr="0018686C">
        <w:rPr>
          <w:rFonts w:ascii="Times New Roman" w:hAnsi="Times New Roman"/>
          <w:iCs/>
          <w:lang w:val="en-SG"/>
        </w:rPr>
        <w:t>1981</w:t>
      </w:r>
      <w:r w:rsidR="00200BAE" w:rsidRPr="0018686C">
        <w:rPr>
          <w:rFonts w:ascii="Times New Roman" w:hAnsi="Times New Roman"/>
          <w:iCs/>
          <w:lang w:val="en-SG"/>
        </w:rPr>
        <w:t xml:space="preserve"> </w:t>
      </w:r>
      <w:r w:rsidR="0018686C">
        <w:rPr>
          <w:rFonts w:ascii="Times New Roman" w:hAnsi="Times New Roman"/>
          <w:iCs/>
          <w:lang w:val="en-SG"/>
        </w:rPr>
        <w:t xml:space="preserve">by </w:t>
      </w:r>
      <w:r w:rsidR="00200BAE" w:rsidRPr="0018686C">
        <w:rPr>
          <w:rFonts w:ascii="Times New Roman" w:hAnsi="Times New Roman"/>
          <w:iCs/>
          <w:lang w:val="en-SG"/>
        </w:rPr>
        <w:t xml:space="preserve">I. </w:t>
      </w:r>
      <w:proofErr w:type="spellStart"/>
      <w:r w:rsidR="00200BAE" w:rsidRPr="0018686C">
        <w:rPr>
          <w:rFonts w:ascii="Times New Roman" w:hAnsi="Times New Roman"/>
          <w:iCs/>
          <w:lang w:val="en-SG"/>
        </w:rPr>
        <w:t>Fornari</w:t>
      </w:r>
      <w:proofErr w:type="spellEnd"/>
      <w:r w:rsidRPr="0018686C">
        <w:rPr>
          <w:rFonts w:ascii="Times New Roman" w:hAnsi="Times New Roman"/>
          <w:iCs/>
          <w:lang w:val="en-SG"/>
        </w:rPr>
        <w:t xml:space="preserve"> </w:t>
      </w:r>
      <w:r w:rsidR="0018686C">
        <w:rPr>
          <w:rFonts w:ascii="Times New Roman" w:hAnsi="Times New Roman"/>
          <w:iCs/>
          <w:lang w:val="en-SG"/>
        </w:rPr>
        <w:t>and before its publication</w:t>
      </w:r>
      <w:r w:rsidRPr="0018686C">
        <w:rPr>
          <w:rFonts w:ascii="Times New Roman" w:hAnsi="Times New Roman"/>
          <w:iCs/>
          <w:lang w:val="en-SG"/>
        </w:rPr>
        <w:t xml:space="preserve">. </w:t>
      </w:r>
      <w:r w:rsidR="0018686C">
        <w:rPr>
          <w:rFonts w:ascii="Times New Roman" w:hAnsi="Times New Roman"/>
          <w:iCs/>
          <w:lang w:val="en-SG"/>
        </w:rPr>
        <w:t>This topic</w:t>
      </w:r>
      <w:r w:rsidR="005E5B49" w:rsidRPr="0018686C">
        <w:rPr>
          <w:rFonts w:ascii="Times New Roman" w:hAnsi="Times New Roman"/>
          <w:iCs/>
          <w:lang w:val="en-SG"/>
        </w:rPr>
        <w:t xml:space="preserve">, </w:t>
      </w:r>
      <w:r w:rsidR="000D0A69">
        <w:rPr>
          <w:rFonts w:ascii="Times New Roman" w:hAnsi="Times New Roman"/>
          <w:iCs/>
          <w:lang w:val="en-SG"/>
        </w:rPr>
        <w:t>the 102nd</w:t>
      </w:r>
      <w:r w:rsidR="005E5B49" w:rsidRPr="0018686C">
        <w:rPr>
          <w:rFonts w:ascii="Times New Roman" w:hAnsi="Times New Roman"/>
          <w:iCs/>
          <w:lang w:val="en-SG"/>
        </w:rPr>
        <w:t>,</w:t>
      </w:r>
      <w:r w:rsidRPr="0018686C">
        <w:rPr>
          <w:rFonts w:ascii="Times New Roman" w:hAnsi="Times New Roman"/>
          <w:iCs/>
          <w:lang w:val="en-SG"/>
        </w:rPr>
        <w:t xml:space="preserve"> </w:t>
      </w:r>
      <w:r w:rsidR="0018686C">
        <w:rPr>
          <w:rFonts w:ascii="Times New Roman" w:hAnsi="Times New Roman"/>
          <w:iCs/>
          <w:lang w:val="en-SG"/>
        </w:rPr>
        <w:t>was a continuation of the S</w:t>
      </w:r>
      <w:r w:rsidR="00392905" w:rsidRPr="0018686C">
        <w:rPr>
          <w:rFonts w:ascii="Times New Roman" w:hAnsi="Times New Roman"/>
          <w:iCs/>
          <w:lang w:val="en-SG"/>
        </w:rPr>
        <w:t>E</w:t>
      </w:r>
      <w:r w:rsidRPr="0018686C">
        <w:rPr>
          <w:rFonts w:ascii="Times New Roman" w:hAnsi="Times New Roman"/>
          <w:iCs/>
          <w:lang w:val="en-SG"/>
        </w:rPr>
        <w:t xml:space="preserve">, </w:t>
      </w:r>
      <w:r w:rsidR="0018686C">
        <w:rPr>
          <w:rFonts w:ascii="Times New Roman" w:hAnsi="Times New Roman"/>
          <w:iCs/>
          <w:lang w:val="en-SG"/>
        </w:rPr>
        <w:t>prolonged</w:t>
      </w:r>
      <w:r w:rsidR="00392905" w:rsidRPr="0018686C">
        <w:rPr>
          <w:rFonts w:ascii="Times New Roman" w:hAnsi="Times New Roman"/>
          <w:iCs/>
          <w:lang w:val="en-SG"/>
        </w:rPr>
        <w:t xml:space="preserve"> </w:t>
      </w:r>
      <w:r w:rsidR="0018686C">
        <w:rPr>
          <w:rFonts w:ascii="Times New Roman" w:hAnsi="Times New Roman"/>
          <w:iCs/>
          <w:lang w:val="en-SG"/>
        </w:rPr>
        <w:t>in an atmosphere of meetings</w:t>
      </w:r>
      <w:r w:rsidR="00392905" w:rsidRPr="0018686C">
        <w:rPr>
          <w:rFonts w:ascii="Times New Roman" w:hAnsi="Times New Roman"/>
          <w:iCs/>
          <w:lang w:val="en-SG"/>
        </w:rPr>
        <w:t xml:space="preserve">, </w:t>
      </w:r>
      <w:r w:rsidR="0018686C">
        <w:rPr>
          <w:rFonts w:ascii="Times New Roman" w:hAnsi="Times New Roman"/>
          <w:iCs/>
          <w:lang w:val="en-SG"/>
        </w:rPr>
        <w:t xml:space="preserve">until </w:t>
      </w:r>
      <w:r w:rsidR="00392905" w:rsidRPr="0018686C">
        <w:rPr>
          <w:rFonts w:ascii="Times New Roman" w:hAnsi="Times New Roman"/>
          <w:iCs/>
          <w:lang w:val="en-SG"/>
        </w:rPr>
        <w:t>15</w:t>
      </w:r>
      <w:r w:rsidR="0018686C" w:rsidRPr="0018686C">
        <w:rPr>
          <w:rFonts w:ascii="Times New Roman" w:hAnsi="Times New Roman"/>
          <w:iCs/>
          <w:vertAlign w:val="superscript"/>
          <w:lang w:val="en-SG"/>
        </w:rPr>
        <w:t>th</w:t>
      </w:r>
      <w:r w:rsidR="0018686C">
        <w:rPr>
          <w:rFonts w:ascii="Times New Roman" w:hAnsi="Times New Roman"/>
          <w:iCs/>
          <w:lang w:val="en-SG"/>
        </w:rPr>
        <w:t xml:space="preserve"> of</w:t>
      </w:r>
      <w:r w:rsidR="00392905" w:rsidRPr="0018686C">
        <w:rPr>
          <w:rFonts w:ascii="Times New Roman" w:hAnsi="Times New Roman"/>
          <w:iCs/>
          <w:lang w:val="en-SG"/>
        </w:rPr>
        <w:t xml:space="preserve"> </w:t>
      </w:r>
      <w:r w:rsidR="0018686C">
        <w:rPr>
          <w:rFonts w:ascii="Times New Roman" w:hAnsi="Times New Roman"/>
          <w:iCs/>
          <w:lang w:val="en-SG"/>
        </w:rPr>
        <w:t>August</w:t>
      </w:r>
      <w:r w:rsidRPr="0018686C">
        <w:rPr>
          <w:rFonts w:ascii="Times New Roman" w:hAnsi="Times New Roman"/>
          <w:iCs/>
          <w:lang w:val="en-SG"/>
        </w:rPr>
        <w:t xml:space="preserve">, </w:t>
      </w:r>
      <w:r w:rsidR="0018686C">
        <w:rPr>
          <w:rFonts w:ascii="Times New Roman" w:hAnsi="Times New Roman"/>
          <w:iCs/>
          <w:lang w:val="en-SG"/>
        </w:rPr>
        <w:t>Feast of the Assumption</w:t>
      </w:r>
      <w:r w:rsidR="005E5B49" w:rsidRPr="0018686C">
        <w:rPr>
          <w:rFonts w:ascii="Times New Roman" w:hAnsi="Times New Roman"/>
          <w:iCs/>
          <w:lang w:val="en-SG"/>
        </w:rPr>
        <w:t>;</w:t>
      </w:r>
      <w:r w:rsidR="00200BAE" w:rsidRPr="0018686C">
        <w:rPr>
          <w:rFonts w:ascii="Times New Roman" w:hAnsi="Times New Roman"/>
          <w:iCs/>
          <w:lang w:val="en-SG"/>
        </w:rPr>
        <w:t xml:space="preserve"> </w:t>
      </w:r>
      <w:r w:rsidR="0018686C">
        <w:rPr>
          <w:rFonts w:ascii="Times New Roman" w:hAnsi="Times New Roman"/>
          <w:iCs/>
          <w:lang w:val="en-SG"/>
        </w:rPr>
        <w:t xml:space="preserve">and transmits a </w:t>
      </w:r>
      <w:r w:rsidR="00823B73">
        <w:rPr>
          <w:rFonts w:ascii="Times New Roman" w:hAnsi="Times New Roman"/>
          <w:iCs/>
          <w:lang w:val="en-SG"/>
        </w:rPr>
        <w:t>deep</w:t>
      </w:r>
      <w:r w:rsidR="0018686C">
        <w:rPr>
          <w:rFonts w:ascii="Times New Roman" w:hAnsi="Times New Roman"/>
          <w:iCs/>
          <w:lang w:val="en-SG"/>
        </w:rPr>
        <w:t xml:space="preserve"> </w:t>
      </w:r>
      <w:proofErr w:type="spellStart"/>
      <w:r w:rsidR="0018686C">
        <w:rPr>
          <w:rFonts w:ascii="Times New Roman" w:hAnsi="Times New Roman"/>
          <w:iCs/>
          <w:lang w:val="en-SG"/>
        </w:rPr>
        <w:t>VDei</w:t>
      </w:r>
      <w:proofErr w:type="spellEnd"/>
      <w:r w:rsidR="0018686C">
        <w:rPr>
          <w:rFonts w:ascii="Times New Roman" w:hAnsi="Times New Roman"/>
          <w:iCs/>
          <w:lang w:val="en-SG"/>
        </w:rPr>
        <w:t xml:space="preserve"> Mariology</w:t>
      </w:r>
      <w:r w:rsidRPr="0018686C">
        <w:rPr>
          <w:rFonts w:ascii="Times New Roman" w:hAnsi="Times New Roman"/>
          <w:iCs/>
          <w:lang w:val="en-SG"/>
        </w:rPr>
        <w:t>.</w:t>
      </w:r>
    </w:p>
    <w:p w:rsidR="00FE4564" w:rsidRPr="00AE5691" w:rsidRDefault="0018686C" w:rsidP="00046905">
      <w:pPr>
        <w:spacing w:after="0" w:line="240" w:lineRule="auto"/>
        <w:jc w:val="both"/>
        <w:rPr>
          <w:rFonts w:ascii="Times New Roman" w:hAnsi="Times New Roman"/>
        </w:rPr>
      </w:pPr>
      <w:r>
        <w:rPr>
          <w:rFonts w:ascii="Times New Roman" w:hAnsi="Times New Roman"/>
          <w:lang w:val="en-SG"/>
        </w:rPr>
        <w:t>Complement</w:t>
      </w:r>
      <w:r w:rsidR="00FE4564" w:rsidRPr="0018686C">
        <w:rPr>
          <w:rFonts w:ascii="Times New Roman" w:hAnsi="Times New Roman"/>
          <w:lang w:val="en-SG"/>
        </w:rPr>
        <w:t xml:space="preserve"> </w:t>
      </w:r>
      <w:r>
        <w:rPr>
          <w:rFonts w:ascii="Times New Roman" w:hAnsi="Times New Roman"/>
          <w:lang w:val="en-SG"/>
        </w:rPr>
        <w:t xml:space="preserve">this meditation with </w:t>
      </w:r>
      <w:r w:rsidR="00200BAE" w:rsidRPr="0018686C">
        <w:rPr>
          <w:rFonts w:ascii="Times New Roman" w:hAnsi="Times New Roman"/>
          <w:lang w:val="en-SG"/>
        </w:rPr>
        <w:t>CFMVD, nº 20.78.79.80.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7F6"/>
    <w:multiLevelType w:val="hybridMultilevel"/>
    <w:tmpl w:val="DC6CA1E6"/>
    <w:lvl w:ilvl="0" w:tplc="FEEC3B56">
      <w:start w:val="1"/>
      <w:numFmt w:val="decimal"/>
      <w:lvlText w:val="%1."/>
      <w:lvlJc w:val="left"/>
      <w:pPr>
        <w:ind w:left="1068" w:hanging="360"/>
      </w:pPr>
      <w:rPr>
        <w:rFonts w:hint="default"/>
        <w:b/>
        <w:i/>
      </w:rPr>
    </w:lvl>
    <w:lvl w:ilvl="1" w:tplc="48090019" w:tentative="1">
      <w:start w:val="1"/>
      <w:numFmt w:val="lowerLetter"/>
      <w:lvlText w:val="%2."/>
      <w:lvlJc w:val="left"/>
      <w:pPr>
        <w:ind w:left="1788" w:hanging="360"/>
      </w:pPr>
    </w:lvl>
    <w:lvl w:ilvl="2" w:tplc="4809001B" w:tentative="1">
      <w:start w:val="1"/>
      <w:numFmt w:val="lowerRoman"/>
      <w:lvlText w:val="%3."/>
      <w:lvlJc w:val="right"/>
      <w:pPr>
        <w:ind w:left="2508" w:hanging="180"/>
      </w:pPr>
    </w:lvl>
    <w:lvl w:ilvl="3" w:tplc="4809000F" w:tentative="1">
      <w:start w:val="1"/>
      <w:numFmt w:val="decimal"/>
      <w:lvlText w:val="%4."/>
      <w:lvlJc w:val="left"/>
      <w:pPr>
        <w:ind w:left="3228" w:hanging="360"/>
      </w:pPr>
    </w:lvl>
    <w:lvl w:ilvl="4" w:tplc="48090019" w:tentative="1">
      <w:start w:val="1"/>
      <w:numFmt w:val="lowerLetter"/>
      <w:lvlText w:val="%5."/>
      <w:lvlJc w:val="left"/>
      <w:pPr>
        <w:ind w:left="3948" w:hanging="360"/>
      </w:pPr>
    </w:lvl>
    <w:lvl w:ilvl="5" w:tplc="4809001B" w:tentative="1">
      <w:start w:val="1"/>
      <w:numFmt w:val="lowerRoman"/>
      <w:lvlText w:val="%6."/>
      <w:lvlJc w:val="right"/>
      <w:pPr>
        <w:ind w:left="4668" w:hanging="180"/>
      </w:pPr>
    </w:lvl>
    <w:lvl w:ilvl="6" w:tplc="4809000F" w:tentative="1">
      <w:start w:val="1"/>
      <w:numFmt w:val="decimal"/>
      <w:lvlText w:val="%7."/>
      <w:lvlJc w:val="left"/>
      <w:pPr>
        <w:ind w:left="5388" w:hanging="360"/>
      </w:pPr>
    </w:lvl>
    <w:lvl w:ilvl="7" w:tplc="48090019" w:tentative="1">
      <w:start w:val="1"/>
      <w:numFmt w:val="lowerLetter"/>
      <w:lvlText w:val="%8."/>
      <w:lvlJc w:val="left"/>
      <w:pPr>
        <w:ind w:left="6108" w:hanging="360"/>
      </w:pPr>
    </w:lvl>
    <w:lvl w:ilvl="8" w:tplc="4809001B" w:tentative="1">
      <w:start w:val="1"/>
      <w:numFmt w:val="lowerRoman"/>
      <w:lvlText w:val="%9."/>
      <w:lvlJc w:val="right"/>
      <w:pPr>
        <w:ind w:left="6828" w:hanging="180"/>
      </w:pPr>
    </w:lvl>
  </w:abstractNum>
  <w:abstractNum w:abstractNumId="1">
    <w:nsid w:val="6DE37A41"/>
    <w:multiLevelType w:val="hybridMultilevel"/>
    <w:tmpl w:val="441065CE"/>
    <w:lvl w:ilvl="0" w:tplc="65F6F6EC">
      <w:start w:val="1"/>
      <w:numFmt w:val="decimal"/>
      <w:lvlText w:val="%1."/>
      <w:lvlJc w:val="left"/>
      <w:pPr>
        <w:ind w:left="720" w:hanging="360"/>
      </w:pPr>
      <w:rPr>
        <w:rFonts w:hint="default"/>
        <w:b w:val="0"/>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EB"/>
    <w:rsid w:val="00046905"/>
    <w:rsid w:val="000D0A69"/>
    <w:rsid w:val="001020A4"/>
    <w:rsid w:val="0015094C"/>
    <w:rsid w:val="0018686C"/>
    <w:rsid w:val="001E7C3D"/>
    <w:rsid w:val="00200BAE"/>
    <w:rsid w:val="00251504"/>
    <w:rsid w:val="0029176E"/>
    <w:rsid w:val="002F78AC"/>
    <w:rsid w:val="00352B1D"/>
    <w:rsid w:val="00392905"/>
    <w:rsid w:val="003B6638"/>
    <w:rsid w:val="0040179D"/>
    <w:rsid w:val="0041355B"/>
    <w:rsid w:val="00414A1D"/>
    <w:rsid w:val="00420BA7"/>
    <w:rsid w:val="00470A2C"/>
    <w:rsid w:val="004C7F3E"/>
    <w:rsid w:val="004D574C"/>
    <w:rsid w:val="0050400D"/>
    <w:rsid w:val="005A3D1A"/>
    <w:rsid w:val="005E5B49"/>
    <w:rsid w:val="005F714C"/>
    <w:rsid w:val="00657A05"/>
    <w:rsid w:val="006A3FB9"/>
    <w:rsid w:val="006C291D"/>
    <w:rsid w:val="007037E0"/>
    <w:rsid w:val="007B7F15"/>
    <w:rsid w:val="00823B73"/>
    <w:rsid w:val="008E44B4"/>
    <w:rsid w:val="0092323E"/>
    <w:rsid w:val="00950806"/>
    <w:rsid w:val="009E06F3"/>
    <w:rsid w:val="009F1FEC"/>
    <w:rsid w:val="00A007A0"/>
    <w:rsid w:val="00A401DF"/>
    <w:rsid w:val="00AB037C"/>
    <w:rsid w:val="00AE5691"/>
    <w:rsid w:val="00B304C2"/>
    <w:rsid w:val="00B52FA1"/>
    <w:rsid w:val="00BE4AC6"/>
    <w:rsid w:val="00D05CC3"/>
    <w:rsid w:val="00DE4E47"/>
    <w:rsid w:val="00DF1F5F"/>
    <w:rsid w:val="00E62BEB"/>
    <w:rsid w:val="00EA4C88"/>
    <w:rsid w:val="00EF100A"/>
    <w:rsid w:val="00F2103C"/>
    <w:rsid w:val="00F55A0B"/>
    <w:rsid w:val="00F72407"/>
    <w:rsid w:val="00FB55D1"/>
    <w:rsid w:val="00FE4564"/>
    <w:rsid w:val="00FE4E2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EB"/>
    <w:rPr>
      <w:rFonts w:ascii="Calibri" w:eastAsia="Calibri"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1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103C"/>
    <w:rPr>
      <w:rFonts w:ascii="Calibri" w:eastAsia="Calibri" w:hAnsi="Calibri" w:cs="Times New Roman"/>
      <w:sz w:val="20"/>
      <w:szCs w:val="20"/>
      <w:lang w:val="en-US" w:bidi="en-US"/>
    </w:rPr>
  </w:style>
  <w:style w:type="character" w:styleId="FootnoteReference">
    <w:name w:val="footnote reference"/>
    <w:basedOn w:val="DefaultParagraphFont"/>
    <w:uiPriority w:val="99"/>
    <w:semiHidden/>
    <w:unhideWhenUsed/>
    <w:rsid w:val="00F2103C"/>
    <w:rPr>
      <w:vertAlign w:val="superscript"/>
    </w:rPr>
  </w:style>
  <w:style w:type="paragraph" w:styleId="ListParagraph">
    <w:name w:val="List Paragraph"/>
    <w:basedOn w:val="Normal"/>
    <w:uiPriority w:val="34"/>
    <w:qFormat/>
    <w:rsid w:val="00BE4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EB"/>
    <w:rPr>
      <w:rFonts w:ascii="Calibri" w:eastAsia="Calibri"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1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103C"/>
    <w:rPr>
      <w:rFonts w:ascii="Calibri" w:eastAsia="Calibri" w:hAnsi="Calibri" w:cs="Times New Roman"/>
      <w:sz w:val="20"/>
      <w:szCs w:val="20"/>
      <w:lang w:val="en-US" w:bidi="en-US"/>
    </w:rPr>
  </w:style>
  <w:style w:type="character" w:styleId="FootnoteReference">
    <w:name w:val="footnote reference"/>
    <w:basedOn w:val="DefaultParagraphFont"/>
    <w:uiPriority w:val="99"/>
    <w:semiHidden/>
    <w:unhideWhenUsed/>
    <w:rsid w:val="00F2103C"/>
    <w:rPr>
      <w:vertAlign w:val="superscript"/>
    </w:rPr>
  </w:style>
  <w:style w:type="paragraph" w:styleId="ListParagraph">
    <w:name w:val="List Paragraph"/>
    <w:basedOn w:val="Normal"/>
    <w:uiPriority w:val="34"/>
    <w:qFormat/>
    <w:rsid w:val="00BE4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styles" Target="styles.xml"/><Relationship Id="rId7" Type="http://schemas.openxmlformats.org/officeDocument/2006/relationships/webSettings" Target="webSetting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1651-4648-4642-977D-DAB834D9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3388</Characters>
  <Application>Microsoft Office Word</Application>
  <DocSecurity>0</DocSecurity>
  <Lines>28</Lines>
  <Paragraphs>7</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Toshiba</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cp:lastPrinted>2014-03-17T09:00:00Z</cp:lastPrinted>
  <dcterms:created xsi:type="dcterms:W3CDTF">2014-03-25T03:19:00Z</dcterms:created>
  <dcterms:modified xsi:type="dcterms:W3CDTF">2014-03-25T03:19:00Z</dcterms:modified>
</cp:coreProperties>
</file>