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A" w:rsidRDefault="0037444A" w:rsidP="0078785B">
      <w:pPr>
        <w:pStyle w:val="NoSpacing"/>
        <w:jc w:val="center"/>
        <w:rPr>
          <w:b/>
          <w:u w:val="single"/>
        </w:rPr>
      </w:pPr>
      <w:bookmarkStart w:id="0" w:name="_GoBack"/>
      <w:bookmarkEnd w:id="0"/>
      <w:r w:rsidRPr="00B06790">
        <w:rPr>
          <w:b/>
          <w:u w:val="single"/>
        </w:rPr>
        <w:t>INTRODUCTION</w:t>
      </w:r>
    </w:p>
    <w:p w:rsidR="00F25E3E" w:rsidRPr="0078785B" w:rsidRDefault="00F25E3E" w:rsidP="0078785B">
      <w:pPr>
        <w:pStyle w:val="NoSpacing"/>
        <w:jc w:val="center"/>
        <w:rPr>
          <w:b/>
          <w:u w:val="single"/>
        </w:rPr>
      </w:pPr>
    </w:p>
    <w:p w:rsidR="008E571A" w:rsidRPr="00394185" w:rsidRDefault="00A07851" w:rsidP="00F715F4">
      <w:pPr>
        <w:pStyle w:val="NoSpacing"/>
        <w:jc w:val="both"/>
        <w:rPr>
          <w:rFonts w:asciiTheme="minorHAnsi" w:hAnsiTheme="minorHAnsi"/>
          <w:sz w:val="20"/>
          <w:szCs w:val="20"/>
        </w:rPr>
      </w:pPr>
      <w:r>
        <w:rPr>
          <w:rFonts w:asciiTheme="minorHAnsi" w:hAnsiTheme="minorHAnsi"/>
        </w:rPr>
        <w:tab/>
      </w:r>
      <w:r w:rsidR="00F25E3E" w:rsidRPr="00394185">
        <w:rPr>
          <w:rFonts w:asciiTheme="minorHAnsi" w:hAnsiTheme="minorHAnsi"/>
          <w:sz w:val="20"/>
          <w:szCs w:val="20"/>
        </w:rPr>
        <w:t xml:space="preserve">From </w:t>
      </w:r>
      <w:r w:rsidR="0078785B" w:rsidRPr="00394185">
        <w:rPr>
          <w:rFonts w:asciiTheme="minorHAnsi" w:hAnsiTheme="minorHAnsi"/>
          <w:sz w:val="20"/>
          <w:szCs w:val="20"/>
        </w:rPr>
        <w:t>Last week</w:t>
      </w:r>
      <w:r w:rsidR="00F25E3E" w:rsidRPr="00394185">
        <w:rPr>
          <w:rFonts w:asciiTheme="minorHAnsi" w:hAnsiTheme="minorHAnsi"/>
          <w:sz w:val="20"/>
          <w:szCs w:val="20"/>
        </w:rPr>
        <w:t xml:space="preserve"> guidelines</w:t>
      </w:r>
      <w:r w:rsidR="0078785B" w:rsidRPr="00394185">
        <w:rPr>
          <w:rFonts w:asciiTheme="minorHAnsi" w:hAnsiTheme="minorHAnsi"/>
          <w:sz w:val="20"/>
          <w:szCs w:val="20"/>
        </w:rPr>
        <w:t xml:space="preserve">, </w:t>
      </w:r>
      <w:r w:rsidR="00F25E3E" w:rsidRPr="00394185">
        <w:rPr>
          <w:rFonts w:asciiTheme="minorHAnsi" w:hAnsiTheme="minorHAnsi"/>
          <w:sz w:val="20"/>
          <w:szCs w:val="20"/>
        </w:rPr>
        <w:t xml:space="preserve">true indeed, that when </w:t>
      </w:r>
      <w:r w:rsidR="0078785B" w:rsidRPr="00394185">
        <w:rPr>
          <w:rFonts w:asciiTheme="minorHAnsi" w:hAnsiTheme="minorHAnsi"/>
          <w:sz w:val="20"/>
          <w:szCs w:val="20"/>
        </w:rPr>
        <w:t>mercy encounters a person, it brings deep joy to the Father’s heart; for from the beginning</w:t>
      </w:r>
      <w:r w:rsidR="00186BE2">
        <w:rPr>
          <w:rFonts w:asciiTheme="minorHAnsi" w:hAnsiTheme="minorHAnsi"/>
          <w:sz w:val="20"/>
          <w:szCs w:val="20"/>
        </w:rPr>
        <w:t>,</w:t>
      </w:r>
      <w:r w:rsidR="0078785B" w:rsidRPr="00394185">
        <w:rPr>
          <w:rFonts w:asciiTheme="minorHAnsi" w:hAnsiTheme="minorHAnsi"/>
          <w:sz w:val="20"/>
          <w:szCs w:val="20"/>
        </w:rPr>
        <w:t xml:space="preserve"> the Father has lovingly turned towards the most vulnerable, because his greatness and power are revealed precisely in his capac</w:t>
      </w:r>
      <w:r w:rsidR="00F25E3E" w:rsidRPr="00394185">
        <w:rPr>
          <w:rFonts w:asciiTheme="minorHAnsi" w:hAnsiTheme="minorHAnsi"/>
          <w:sz w:val="20"/>
          <w:szCs w:val="20"/>
        </w:rPr>
        <w:t xml:space="preserve">ity to identify with the young, </w:t>
      </w:r>
      <w:r w:rsidR="0078785B" w:rsidRPr="00394185">
        <w:rPr>
          <w:rFonts w:asciiTheme="minorHAnsi" w:hAnsiTheme="minorHAnsi"/>
          <w:sz w:val="20"/>
          <w:szCs w:val="20"/>
        </w:rPr>
        <w:t xml:space="preserve">the marginalized and the oppressed (cf. </w:t>
      </w:r>
      <w:proofErr w:type="spellStart"/>
      <w:r w:rsidR="0078785B" w:rsidRPr="00394185">
        <w:rPr>
          <w:rFonts w:asciiTheme="minorHAnsi" w:hAnsiTheme="minorHAnsi"/>
          <w:sz w:val="20"/>
          <w:szCs w:val="20"/>
        </w:rPr>
        <w:t>Deut</w:t>
      </w:r>
      <w:proofErr w:type="spellEnd"/>
      <w:r w:rsidR="0078785B" w:rsidRPr="00394185">
        <w:rPr>
          <w:rFonts w:asciiTheme="minorHAnsi" w:hAnsiTheme="minorHAnsi"/>
          <w:sz w:val="20"/>
          <w:szCs w:val="20"/>
        </w:rPr>
        <w:t xml:space="preserve"> 4:31; Ps 86:15; 103:8; 111:4).</w:t>
      </w:r>
      <w:r w:rsidR="00F25E3E" w:rsidRPr="00394185">
        <w:rPr>
          <w:rFonts w:asciiTheme="minorHAnsi" w:hAnsiTheme="minorHAnsi"/>
          <w:sz w:val="20"/>
          <w:szCs w:val="20"/>
        </w:rPr>
        <w:t xml:space="preserve"> </w:t>
      </w:r>
      <w:r w:rsidR="008441CE" w:rsidRPr="00394185">
        <w:rPr>
          <w:rFonts w:asciiTheme="minorHAnsi" w:hAnsiTheme="minorHAnsi"/>
          <w:sz w:val="20"/>
          <w:szCs w:val="20"/>
        </w:rPr>
        <w:t>God is illustrating and extending his great mercy</w:t>
      </w:r>
      <w:r w:rsidR="00713D88">
        <w:rPr>
          <w:rFonts w:asciiTheme="minorHAnsi" w:hAnsiTheme="minorHAnsi"/>
          <w:sz w:val="20"/>
          <w:szCs w:val="20"/>
        </w:rPr>
        <w:t xml:space="preserve"> to us visible in our very eyes;</w:t>
      </w:r>
      <w:r w:rsidR="008441CE" w:rsidRPr="00394185">
        <w:rPr>
          <w:rFonts w:asciiTheme="minorHAnsi" w:hAnsiTheme="minorHAnsi"/>
          <w:sz w:val="20"/>
          <w:szCs w:val="20"/>
        </w:rPr>
        <w:t xml:space="preserve"> for us</w:t>
      </w:r>
      <w:r w:rsidR="00713D88">
        <w:rPr>
          <w:rFonts w:asciiTheme="minorHAnsi" w:hAnsiTheme="minorHAnsi"/>
          <w:sz w:val="20"/>
          <w:szCs w:val="20"/>
        </w:rPr>
        <w:t>,</w:t>
      </w:r>
      <w:r w:rsidR="008441CE" w:rsidRPr="00394185">
        <w:rPr>
          <w:rFonts w:asciiTheme="minorHAnsi" w:hAnsiTheme="minorHAnsi"/>
          <w:sz w:val="20"/>
          <w:szCs w:val="20"/>
        </w:rPr>
        <w:t xml:space="preserve"> Christ was born; Christ </w:t>
      </w:r>
      <w:r w:rsidR="005E2985" w:rsidRPr="00394185">
        <w:rPr>
          <w:rFonts w:asciiTheme="minorHAnsi" w:hAnsiTheme="minorHAnsi"/>
          <w:sz w:val="20"/>
          <w:szCs w:val="20"/>
        </w:rPr>
        <w:t>the very fulfillm</w:t>
      </w:r>
      <w:r w:rsidR="008441CE" w:rsidRPr="00394185">
        <w:rPr>
          <w:rFonts w:asciiTheme="minorHAnsi" w:hAnsiTheme="minorHAnsi"/>
          <w:sz w:val="20"/>
          <w:szCs w:val="20"/>
        </w:rPr>
        <w:t xml:space="preserve">ent of the messianic prophecy </w:t>
      </w:r>
      <w:r w:rsidR="005E2985" w:rsidRPr="00394185">
        <w:rPr>
          <w:rFonts w:asciiTheme="minorHAnsi" w:hAnsiTheme="minorHAnsi"/>
          <w:sz w:val="20"/>
          <w:szCs w:val="20"/>
        </w:rPr>
        <w:t>by becoming the incarnation of the love that is manifested with particular force with regard to the suffering, the u</w:t>
      </w:r>
      <w:r w:rsidR="00713D88">
        <w:rPr>
          <w:rFonts w:asciiTheme="minorHAnsi" w:hAnsiTheme="minorHAnsi"/>
          <w:sz w:val="20"/>
          <w:szCs w:val="20"/>
        </w:rPr>
        <w:t>nfortunate and sinners.</w:t>
      </w:r>
      <w:r w:rsidR="005E2985" w:rsidRPr="00394185">
        <w:rPr>
          <w:rFonts w:asciiTheme="minorHAnsi" w:hAnsiTheme="minorHAnsi"/>
          <w:sz w:val="20"/>
          <w:szCs w:val="20"/>
        </w:rPr>
        <w:t xml:space="preserve"> </w:t>
      </w:r>
      <w:r w:rsidR="00713D88">
        <w:rPr>
          <w:rFonts w:asciiTheme="minorHAnsi" w:hAnsiTheme="minorHAnsi"/>
          <w:sz w:val="20"/>
          <w:szCs w:val="20"/>
        </w:rPr>
        <w:t xml:space="preserve">He </w:t>
      </w:r>
      <w:r w:rsidR="005E2985" w:rsidRPr="00394185">
        <w:rPr>
          <w:rFonts w:asciiTheme="minorHAnsi" w:hAnsiTheme="minorHAnsi"/>
          <w:sz w:val="20"/>
          <w:szCs w:val="20"/>
        </w:rPr>
        <w:t>makes present and thus more fully reveals the Father, who is God "rich in mercy." At the same time, by becoming for people a model of merciful love for others, Christ proclaims by His actions</w:t>
      </w:r>
      <w:r w:rsidR="008E571A" w:rsidRPr="00394185">
        <w:rPr>
          <w:rFonts w:asciiTheme="minorHAnsi" w:hAnsiTheme="minorHAnsi"/>
          <w:sz w:val="20"/>
          <w:szCs w:val="20"/>
        </w:rPr>
        <w:t xml:space="preserve"> </w:t>
      </w:r>
      <w:r w:rsidR="005E2985" w:rsidRPr="00394185">
        <w:rPr>
          <w:rFonts w:asciiTheme="minorHAnsi" w:hAnsiTheme="minorHAnsi"/>
          <w:sz w:val="20"/>
          <w:szCs w:val="20"/>
        </w:rPr>
        <w:t>even more than by His words that call to mercy which is one of the essential elements of the Gospel ethos. In this instance</w:t>
      </w:r>
      <w:r w:rsidR="00713D88">
        <w:rPr>
          <w:rFonts w:asciiTheme="minorHAnsi" w:hAnsiTheme="minorHAnsi"/>
          <w:sz w:val="20"/>
          <w:szCs w:val="20"/>
        </w:rPr>
        <w:t>,</w:t>
      </w:r>
      <w:r w:rsidR="005E2985" w:rsidRPr="00394185">
        <w:rPr>
          <w:rFonts w:asciiTheme="minorHAnsi" w:hAnsiTheme="minorHAnsi"/>
          <w:sz w:val="20"/>
          <w:szCs w:val="20"/>
        </w:rPr>
        <w:t xml:space="preserve"> it is not just a case of fulfilling a commandment or an obligation of an ethical nature; it is also a case of satisfying a condition of major importance for God to reveal Himself in His mercy to man: "The merciful...shall obtain mercy."</w:t>
      </w:r>
      <w:r w:rsidR="00F715F4">
        <w:rPr>
          <w:rFonts w:asciiTheme="minorHAnsi" w:hAnsiTheme="minorHAnsi"/>
          <w:sz w:val="20"/>
          <w:szCs w:val="20"/>
        </w:rPr>
        <w:t xml:space="preserve"> </w:t>
      </w:r>
      <w:r w:rsidR="008E571A" w:rsidRPr="00F715F4">
        <w:rPr>
          <w:rFonts w:asciiTheme="minorHAnsi" w:hAnsiTheme="minorHAnsi"/>
          <w:b/>
          <w:i/>
          <w:sz w:val="20"/>
          <w:szCs w:val="20"/>
        </w:rPr>
        <w:t>(DIVES IN MISERICORDIA II .3)</w:t>
      </w:r>
    </w:p>
    <w:p w:rsidR="008E571A" w:rsidRPr="00F715F4" w:rsidRDefault="00713D88" w:rsidP="00F715F4">
      <w:pPr>
        <w:pStyle w:val="NoSpacing"/>
        <w:jc w:val="both"/>
        <w:rPr>
          <w:rFonts w:asciiTheme="minorHAnsi" w:hAnsiTheme="minorHAnsi"/>
          <w:sz w:val="20"/>
          <w:szCs w:val="20"/>
        </w:rPr>
      </w:pPr>
      <w:r>
        <w:rPr>
          <w:rFonts w:asciiTheme="minorHAnsi" w:hAnsiTheme="minorHAnsi"/>
          <w:sz w:val="20"/>
          <w:szCs w:val="20"/>
        </w:rPr>
        <w:tab/>
      </w:r>
      <w:r w:rsidR="008441CE" w:rsidRPr="00394185">
        <w:rPr>
          <w:rFonts w:asciiTheme="minorHAnsi" w:hAnsiTheme="minorHAnsi"/>
          <w:sz w:val="20"/>
          <w:szCs w:val="20"/>
        </w:rPr>
        <w:t>Christ, t</w:t>
      </w:r>
      <w:r w:rsidR="008E571A" w:rsidRPr="00394185">
        <w:rPr>
          <w:rFonts w:asciiTheme="minorHAnsi" w:hAnsiTheme="minorHAnsi"/>
          <w:sz w:val="20"/>
          <w:szCs w:val="20"/>
        </w:rPr>
        <w:t>he one who "went about doing good and healing"71 and "curing every sickness and disease"72</w:t>
      </w:r>
      <w:r>
        <w:rPr>
          <w:rFonts w:asciiTheme="minorHAnsi" w:hAnsiTheme="minorHAnsi"/>
          <w:sz w:val="20"/>
          <w:szCs w:val="20"/>
        </w:rPr>
        <w:t>. N</w:t>
      </w:r>
      <w:r w:rsidR="008E571A" w:rsidRPr="00394185">
        <w:rPr>
          <w:rFonts w:asciiTheme="minorHAnsi" w:hAnsiTheme="minorHAnsi"/>
          <w:sz w:val="20"/>
          <w:szCs w:val="20"/>
        </w:rPr>
        <w:t>ow</w:t>
      </w:r>
      <w:r>
        <w:rPr>
          <w:rFonts w:asciiTheme="minorHAnsi" w:hAnsiTheme="minorHAnsi"/>
          <w:sz w:val="20"/>
          <w:szCs w:val="20"/>
        </w:rPr>
        <w:t>,</w:t>
      </w:r>
      <w:r w:rsidR="008E571A" w:rsidRPr="00394185">
        <w:rPr>
          <w:rFonts w:asciiTheme="minorHAnsi" w:hAnsiTheme="minorHAnsi"/>
          <w:sz w:val="20"/>
          <w:szCs w:val="20"/>
        </w:rPr>
        <w:t xml:space="preserve"> </w:t>
      </w:r>
      <w:r>
        <w:rPr>
          <w:rFonts w:asciiTheme="minorHAnsi" w:hAnsiTheme="minorHAnsi"/>
          <w:sz w:val="20"/>
          <w:szCs w:val="20"/>
        </w:rPr>
        <w:t xml:space="preserve">He </w:t>
      </w:r>
      <w:r w:rsidR="008E571A" w:rsidRPr="00394185">
        <w:rPr>
          <w:rFonts w:asciiTheme="minorHAnsi" w:hAnsiTheme="minorHAnsi"/>
          <w:sz w:val="20"/>
          <w:szCs w:val="20"/>
        </w:rPr>
        <w:t xml:space="preserve">Himself seems to merit the greatest mercy and to appeal </w:t>
      </w:r>
      <w:r>
        <w:rPr>
          <w:rFonts w:asciiTheme="minorHAnsi" w:hAnsiTheme="minorHAnsi"/>
          <w:sz w:val="20"/>
          <w:szCs w:val="20"/>
        </w:rPr>
        <w:t>for mercy, when He was</w:t>
      </w:r>
      <w:r w:rsidR="008E571A" w:rsidRPr="00394185">
        <w:rPr>
          <w:rFonts w:asciiTheme="minorHAnsi" w:hAnsiTheme="minorHAnsi"/>
          <w:sz w:val="20"/>
          <w:szCs w:val="20"/>
        </w:rPr>
        <w:t xml:space="preserve"> arrested, abused, condemned</w:t>
      </w:r>
      <w:r>
        <w:rPr>
          <w:rFonts w:asciiTheme="minorHAnsi" w:hAnsiTheme="minorHAnsi"/>
          <w:sz w:val="20"/>
          <w:szCs w:val="20"/>
        </w:rPr>
        <w:t>, scourged, crowned with thorns; when He was</w:t>
      </w:r>
      <w:r w:rsidR="008E571A" w:rsidRPr="00394185">
        <w:rPr>
          <w:rFonts w:asciiTheme="minorHAnsi" w:hAnsiTheme="minorHAnsi"/>
          <w:sz w:val="20"/>
          <w:szCs w:val="20"/>
        </w:rPr>
        <w:t xml:space="preserve"> nailed to the cross and dies amidst agonizing torments.73 It is then that He </w:t>
      </w:r>
      <w:r w:rsidR="008E571A" w:rsidRPr="00394185">
        <w:rPr>
          <w:rFonts w:asciiTheme="minorHAnsi" w:hAnsiTheme="minorHAnsi"/>
          <w:sz w:val="20"/>
          <w:szCs w:val="20"/>
        </w:rPr>
        <w:lastRenderedPageBreak/>
        <w:t>particularly deserves mercy from the people to whom He has done good, and He does not receive it. Even those who are closest to Him cannot protect Him and snatch Him from the hands of His oppressors. At this final stage of His messianic activity</w:t>
      </w:r>
      <w:r>
        <w:rPr>
          <w:rFonts w:asciiTheme="minorHAnsi" w:hAnsiTheme="minorHAnsi"/>
          <w:sz w:val="20"/>
          <w:szCs w:val="20"/>
        </w:rPr>
        <w:t>,</w:t>
      </w:r>
      <w:r w:rsidR="008E571A" w:rsidRPr="00394185">
        <w:rPr>
          <w:rFonts w:asciiTheme="minorHAnsi" w:hAnsiTheme="minorHAnsi"/>
          <w:sz w:val="20"/>
          <w:szCs w:val="20"/>
        </w:rPr>
        <w:t xml:space="preserve"> the words which the prophets, especially Isaiah, uttered concerning the Servant of Yahweh are fulfilled in Christ: "Through his stripes we are healed." </w:t>
      </w:r>
      <w:r w:rsidR="008E571A" w:rsidRPr="00F715F4">
        <w:rPr>
          <w:rFonts w:asciiTheme="minorHAnsi" w:hAnsiTheme="minorHAnsi"/>
          <w:b/>
          <w:i/>
          <w:sz w:val="20"/>
          <w:szCs w:val="20"/>
        </w:rPr>
        <w:t>(DIVES IN MISERICORDIA V.7)</w:t>
      </w:r>
    </w:p>
    <w:p w:rsidR="0037444A" w:rsidRPr="00A07851" w:rsidRDefault="0037444A" w:rsidP="0037444A">
      <w:pPr>
        <w:pStyle w:val="NoSpacing"/>
        <w:rPr>
          <w:rFonts w:asciiTheme="minorHAnsi" w:hAnsiTheme="minorHAnsi"/>
        </w:rPr>
      </w:pP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2D0615"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8CDD03"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AAB6B7"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D4E819"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64A3DB9"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2B23727"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F80777" w:rsidRPr="00A07851" w:rsidRDefault="00EA4B01" w:rsidP="00F80777">
      <w:pPr>
        <w:pStyle w:val="NoSpacing"/>
        <w:jc w:val="center"/>
        <w:rPr>
          <w:rFonts w:asciiTheme="minorHAnsi" w:eastAsia="Times New Roman" w:hAnsiTheme="minorHAnsi" w:cstheme="minorHAnsi"/>
          <w:b/>
          <w:i/>
          <w:u w:val="single"/>
          <w:lang w:eastAsia="en-PH" w:bidi="he-IL"/>
        </w:rPr>
      </w:pPr>
      <w:r w:rsidRPr="00A07851">
        <w:rPr>
          <w:rFonts w:asciiTheme="minorHAnsi" w:eastAsia="Times New Roman" w:hAnsiTheme="minorHAnsi" w:cstheme="minorHAnsi"/>
          <w:b/>
          <w:i/>
          <w:u w:val="single"/>
          <w:lang w:eastAsia="en-PH" w:bidi="he-IL"/>
        </w:rPr>
        <w:t>Jesus:</w:t>
      </w:r>
      <w:r w:rsidR="00186BE2">
        <w:rPr>
          <w:rFonts w:asciiTheme="minorHAnsi" w:eastAsia="Times New Roman" w:hAnsiTheme="minorHAnsi" w:cstheme="minorHAnsi"/>
          <w:b/>
          <w:i/>
          <w:u w:val="single"/>
          <w:lang w:eastAsia="en-PH" w:bidi="he-IL"/>
        </w:rPr>
        <w:t xml:space="preserve"> </w:t>
      </w:r>
      <w:r w:rsidRPr="00A07851">
        <w:rPr>
          <w:rFonts w:asciiTheme="minorHAnsi" w:eastAsia="Times New Roman" w:hAnsiTheme="minorHAnsi" w:cstheme="minorHAnsi"/>
          <w:b/>
          <w:i/>
          <w:u w:val="single"/>
          <w:lang w:eastAsia="en-PH" w:bidi="he-IL"/>
        </w:rPr>
        <w:t xml:space="preserve"> </w:t>
      </w:r>
      <w:r w:rsidR="00C024F9">
        <w:rPr>
          <w:rFonts w:asciiTheme="minorHAnsi" w:eastAsia="Times New Roman" w:hAnsiTheme="minorHAnsi" w:cstheme="minorHAnsi"/>
          <w:b/>
          <w:i/>
          <w:u w:val="single"/>
          <w:lang w:eastAsia="en-PH" w:bidi="he-IL"/>
        </w:rPr>
        <w:t>God’s Mercy Dwelling amongst us</w:t>
      </w:r>
    </w:p>
    <w:p w:rsidR="00B01947" w:rsidRDefault="00B01947" w:rsidP="00B01947">
      <w:pPr>
        <w:pStyle w:val="NoSpacing"/>
        <w:jc w:val="both"/>
      </w:pPr>
    </w:p>
    <w:p w:rsidR="005E2985" w:rsidRDefault="005E2985" w:rsidP="00713D88">
      <w:pPr>
        <w:pStyle w:val="NoSpacing"/>
        <w:jc w:val="both"/>
        <w:rPr>
          <w:rFonts w:asciiTheme="minorHAnsi" w:hAnsiTheme="minorHAnsi"/>
          <w:b/>
          <w:i/>
          <w:sz w:val="20"/>
          <w:szCs w:val="20"/>
        </w:rPr>
      </w:pPr>
      <w:r w:rsidRPr="00394185">
        <w:rPr>
          <w:sz w:val="20"/>
          <w:szCs w:val="20"/>
        </w:rPr>
        <w:t>And the Word became flesh and made his dwelling among us, and we saw his glory, the glory as of the Father’s only Son, full of grace and truth</w:t>
      </w:r>
      <w:r w:rsidR="00713D88">
        <w:rPr>
          <w:sz w:val="20"/>
          <w:szCs w:val="20"/>
        </w:rPr>
        <w:t xml:space="preserve">. </w:t>
      </w:r>
      <w:r w:rsidRPr="00F715F4">
        <w:rPr>
          <w:rFonts w:asciiTheme="minorHAnsi" w:hAnsiTheme="minorHAnsi"/>
          <w:b/>
          <w:i/>
          <w:sz w:val="20"/>
          <w:szCs w:val="20"/>
        </w:rPr>
        <w:t>John 1:14</w:t>
      </w:r>
    </w:p>
    <w:p w:rsidR="00713D88" w:rsidRPr="00F715F4" w:rsidRDefault="00713D88" w:rsidP="00713D88">
      <w:pPr>
        <w:pStyle w:val="NoSpacing"/>
        <w:jc w:val="both"/>
        <w:rPr>
          <w:rFonts w:asciiTheme="minorHAnsi" w:hAnsiTheme="minorHAnsi"/>
          <w:b/>
          <w:i/>
          <w:sz w:val="20"/>
          <w:szCs w:val="20"/>
        </w:rPr>
      </w:pPr>
    </w:p>
    <w:p w:rsidR="00EA4B01" w:rsidRPr="00774E7E" w:rsidRDefault="00713D88" w:rsidP="00F80777">
      <w:pPr>
        <w:pStyle w:val="NoSpacing"/>
        <w:jc w:val="both"/>
        <w:rPr>
          <w:rFonts w:asciiTheme="minorHAnsi" w:eastAsia="Times New Roman" w:hAnsiTheme="minorHAnsi" w:cs="Arial"/>
          <w:i/>
          <w:sz w:val="20"/>
          <w:szCs w:val="24"/>
          <w:lang w:eastAsia="en-PH" w:bidi="he-IL"/>
        </w:rPr>
      </w:pPr>
      <w:r>
        <w:rPr>
          <w:rFonts w:asciiTheme="minorHAnsi" w:eastAsia="Times New Roman" w:hAnsiTheme="minorHAnsi" w:cs="Arial"/>
          <w:i/>
          <w:sz w:val="20"/>
          <w:szCs w:val="24"/>
          <w:lang w:eastAsia="en-PH" w:bidi="he-IL"/>
        </w:rPr>
        <w:tab/>
      </w:r>
      <w:r w:rsidR="00926340">
        <w:rPr>
          <w:rFonts w:asciiTheme="minorHAnsi" w:eastAsia="Times New Roman" w:hAnsiTheme="minorHAnsi" w:cs="Arial"/>
          <w:i/>
          <w:sz w:val="20"/>
          <w:szCs w:val="24"/>
          <w:lang w:eastAsia="en-PH" w:bidi="he-IL"/>
        </w:rPr>
        <w:t>Jesus Christ is the richest expression of the mercy of God for us all, a concrete manifestation of our reality as His own children, making His face visible for us to see</w:t>
      </w:r>
      <w:r w:rsidR="00CA4521">
        <w:rPr>
          <w:rFonts w:asciiTheme="minorHAnsi" w:eastAsia="Times New Roman" w:hAnsiTheme="minorHAnsi" w:cs="Arial"/>
          <w:i/>
          <w:sz w:val="20"/>
          <w:szCs w:val="24"/>
          <w:lang w:eastAsia="en-PH" w:bidi="he-IL"/>
        </w:rPr>
        <w:t xml:space="preserve">. </w:t>
      </w:r>
      <w:r w:rsidR="00F715F4">
        <w:rPr>
          <w:rFonts w:asciiTheme="minorHAnsi" w:eastAsia="Times New Roman" w:hAnsiTheme="minorHAnsi" w:cs="Arial"/>
          <w:i/>
          <w:sz w:val="20"/>
          <w:szCs w:val="24"/>
          <w:lang w:eastAsia="en-PH" w:bidi="he-IL"/>
        </w:rPr>
        <w:t>Do you recognize the Mercy of God in the person of Jesus?</w:t>
      </w:r>
    </w:p>
    <w:p w:rsidR="00F80777" w:rsidRDefault="00F80777" w:rsidP="00F80777">
      <w:pPr>
        <w:pStyle w:val="NoSpacing"/>
        <w:jc w:val="center"/>
        <w:rPr>
          <w:rFonts w:ascii="Arial" w:eastAsia="Times New Roman" w:hAnsi="Arial" w:cs="Arial"/>
          <w:sz w:val="20"/>
          <w:szCs w:val="24"/>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F80777" w:rsidRPr="00F80777" w:rsidRDefault="00B01947" w:rsidP="00F80777">
      <w:pPr>
        <w:pStyle w:val="NoSpacing"/>
        <w:jc w:val="center"/>
        <w:rPr>
          <w:b/>
          <w:i/>
          <w:u w:val="single"/>
        </w:rPr>
      </w:pPr>
      <w:r>
        <w:rPr>
          <w:b/>
          <w:i/>
          <w:u w:val="single"/>
        </w:rPr>
        <w:t xml:space="preserve">Jesus: </w:t>
      </w:r>
      <w:r w:rsidR="00186BE2">
        <w:rPr>
          <w:b/>
          <w:i/>
          <w:u w:val="single"/>
        </w:rPr>
        <w:t xml:space="preserve"> </w:t>
      </w:r>
      <w:r>
        <w:rPr>
          <w:b/>
          <w:i/>
          <w:u w:val="single"/>
        </w:rPr>
        <w:t>Mercy that gives healing and freedom</w:t>
      </w:r>
    </w:p>
    <w:p w:rsidR="00F80777" w:rsidRDefault="00F80777" w:rsidP="00F80777">
      <w:pPr>
        <w:pStyle w:val="NoSpacing"/>
        <w:jc w:val="both"/>
        <w:rPr>
          <w:b/>
          <w:i/>
          <w:sz w:val="20"/>
          <w:szCs w:val="20"/>
        </w:rPr>
      </w:pPr>
    </w:p>
    <w:p w:rsidR="00C024F9" w:rsidRDefault="005E2985" w:rsidP="00713D88">
      <w:pPr>
        <w:pStyle w:val="NoSpacing"/>
        <w:jc w:val="both"/>
        <w:rPr>
          <w:rFonts w:asciiTheme="minorHAnsi" w:hAnsiTheme="minorHAnsi"/>
          <w:b/>
          <w:i/>
          <w:sz w:val="20"/>
          <w:szCs w:val="20"/>
        </w:rPr>
      </w:pPr>
      <w:bookmarkStart w:id="1" w:name="50004016"/>
      <w:r w:rsidRPr="00394185">
        <w:rPr>
          <w:sz w:val="20"/>
          <w:szCs w:val="20"/>
        </w:rPr>
        <w:t>He came to Nazareth, where he had grown up, and went according to his custom</w:t>
      </w:r>
      <w:bookmarkEnd w:id="1"/>
      <w:r w:rsidRPr="00394185">
        <w:rPr>
          <w:sz w:val="20"/>
          <w:szCs w:val="20"/>
        </w:rPr>
        <w:t xml:space="preserve"> into the synagogue on the </w:t>
      </w:r>
      <w:r w:rsidR="00186BE2" w:rsidRPr="00394185">
        <w:rPr>
          <w:sz w:val="20"/>
          <w:szCs w:val="20"/>
        </w:rPr>
        <w:t>Sabbath</w:t>
      </w:r>
      <w:r w:rsidRPr="00394185">
        <w:rPr>
          <w:sz w:val="20"/>
          <w:szCs w:val="20"/>
        </w:rPr>
        <w:t xml:space="preserve"> day. He stood up to read and was handed a scroll of the prophet Isaiah. He unrolled the scroll and found the passage where it was written: </w:t>
      </w:r>
      <w:bookmarkStart w:id="2" w:name="50004017"/>
      <w:r w:rsidRPr="00394185">
        <w:rPr>
          <w:sz w:val="20"/>
          <w:szCs w:val="20"/>
        </w:rPr>
        <w:t>“The Spirit of the Lord is upon me,</w:t>
      </w:r>
      <w:bookmarkEnd w:id="2"/>
      <w:r w:rsidRPr="00394185">
        <w:rPr>
          <w:sz w:val="20"/>
          <w:szCs w:val="20"/>
        </w:rPr>
        <w:t xml:space="preserve"> because he has anointed me to bring glad tidings to the poor</w:t>
      </w:r>
      <w:r w:rsidR="00186BE2">
        <w:rPr>
          <w:sz w:val="20"/>
          <w:szCs w:val="20"/>
        </w:rPr>
        <w:t>.</w:t>
      </w:r>
      <w:r w:rsidRPr="00394185">
        <w:rPr>
          <w:sz w:val="20"/>
          <w:szCs w:val="20"/>
        </w:rPr>
        <w:t xml:space="preserve"> He has sent me to proclaim liberty to captives</w:t>
      </w:r>
      <w:r w:rsidR="00C024F9" w:rsidRPr="00394185">
        <w:rPr>
          <w:sz w:val="20"/>
          <w:szCs w:val="20"/>
        </w:rPr>
        <w:t xml:space="preserve"> </w:t>
      </w:r>
      <w:r w:rsidRPr="00394185">
        <w:rPr>
          <w:sz w:val="20"/>
          <w:szCs w:val="20"/>
        </w:rPr>
        <w:t>and recovery of sight to the blind,</w:t>
      </w:r>
      <w:r w:rsidR="00C024F9" w:rsidRPr="00394185">
        <w:rPr>
          <w:sz w:val="20"/>
          <w:szCs w:val="20"/>
        </w:rPr>
        <w:t xml:space="preserve"> </w:t>
      </w:r>
      <w:r w:rsidR="00186BE2">
        <w:rPr>
          <w:sz w:val="20"/>
          <w:szCs w:val="20"/>
        </w:rPr>
        <w:t>to let the oppressed go free, a</w:t>
      </w:r>
      <w:r w:rsidRPr="00394185">
        <w:rPr>
          <w:sz w:val="20"/>
          <w:szCs w:val="20"/>
        </w:rPr>
        <w:t>nd to proclaim a year acceptable to the Lord.”</w:t>
      </w:r>
      <w:bookmarkStart w:id="3" w:name="50004020"/>
      <w:r w:rsidR="00C024F9" w:rsidRPr="00394185">
        <w:rPr>
          <w:sz w:val="20"/>
          <w:szCs w:val="20"/>
        </w:rPr>
        <w:t xml:space="preserve"> </w:t>
      </w:r>
      <w:r w:rsidRPr="00394185">
        <w:rPr>
          <w:sz w:val="20"/>
          <w:szCs w:val="20"/>
        </w:rPr>
        <w:t xml:space="preserve">20Rolling up the scroll, he handed it back to the </w:t>
      </w:r>
      <w:r w:rsidR="00C024F9" w:rsidRPr="00394185">
        <w:rPr>
          <w:sz w:val="20"/>
          <w:szCs w:val="20"/>
        </w:rPr>
        <w:t>a</w:t>
      </w:r>
      <w:r w:rsidRPr="00394185">
        <w:rPr>
          <w:sz w:val="20"/>
          <w:szCs w:val="20"/>
        </w:rPr>
        <w:t xml:space="preserve">ttendant and sat down, and the eyes of all in the synagogue looked intently at him. </w:t>
      </w:r>
      <w:bookmarkStart w:id="4" w:name="50004021"/>
      <w:bookmarkEnd w:id="3"/>
      <w:r w:rsidRPr="00394185">
        <w:rPr>
          <w:sz w:val="20"/>
          <w:szCs w:val="20"/>
        </w:rPr>
        <w:t>21He said to them, “Today this scripture passage is fulfilled in your hearing.”</w:t>
      </w:r>
      <w:bookmarkEnd w:id="4"/>
      <w:r w:rsidR="00713D88">
        <w:rPr>
          <w:sz w:val="20"/>
          <w:szCs w:val="20"/>
        </w:rPr>
        <w:t xml:space="preserve"> </w:t>
      </w:r>
      <w:r w:rsidR="00C024F9" w:rsidRPr="00F715F4">
        <w:rPr>
          <w:rFonts w:asciiTheme="minorHAnsi" w:hAnsiTheme="minorHAnsi"/>
          <w:b/>
          <w:i/>
          <w:sz w:val="20"/>
          <w:szCs w:val="20"/>
        </w:rPr>
        <w:t>Luke 4:16-21</w:t>
      </w:r>
    </w:p>
    <w:p w:rsidR="00713D88" w:rsidRPr="00F715F4" w:rsidRDefault="00713D88" w:rsidP="00713D88">
      <w:pPr>
        <w:pStyle w:val="NoSpacing"/>
        <w:jc w:val="both"/>
        <w:rPr>
          <w:rFonts w:asciiTheme="minorHAnsi" w:hAnsiTheme="minorHAnsi"/>
          <w:b/>
          <w:i/>
          <w:sz w:val="20"/>
          <w:szCs w:val="20"/>
        </w:rPr>
      </w:pPr>
    </w:p>
    <w:p w:rsidR="00F715F4" w:rsidRDefault="00713D88" w:rsidP="00F80777">
      <w:pPr>
        <w:pStyle w:val="NoSpacing"/>
        <w:jc w:val="both"/>
        <w:rPr>
          <w:i/>
          <w:sz w:val="20"/>
          <w:szCs w:val="20"/>
        </w:rPr>
      </w:pPr>
      <w:r>
        <w:rPr>
          <w:i/>
          <w:sz w:val="20"/>
          <w:szCs w:val="20"/>
        </w:rPr>
        <w:tab/>
      </w:r>
      <w:r w:rsidR="00CA4521">
        <w:rPr>
          <w:i/>
          <w:sz w:val="20"/>
          <w:szCs w:val="20"/>
        </w:rPr>
        <w:t xml:space="preserve">The Main </w:t>
      </w:r>
      <w:r w:rsidR="00774E7E" w:rsidRPr="00774E7E">
        <w:rPr>
          <w:i/>
          <w:sz w:val="20"/>
          <w:szCs w:val="20"/>
        </w:rPr>
        <w:t xml:space="preserve">Mission </w:t>
      </w:r>
      <w:r>
        <w:rPr>
          <w:i/>
          <w:sz w:val="20"/>
          <w:szCs w:val="20"/>
        </w:rPr>
        <w:t>of Jesus was prophesied</w:t>
      </w:r>
      <w:r w:rsidR="00CA4521">
        <w:rPr>
          <w:i/>
          <w:sz w:val="20"/>
          <w:szCs w:val="20"/>
        </w:rPr>
        <w:t xml:space="preserve"> by Isaiah and was fulfilled in the Gospel of Luke. How </w:t>
      </w:r>
      <w:r w:rsidR="002D2454">
        <w:rPr>
          <w:i/>
          <w:sz w:val="20"/>
          <w:szCs w:val="20"/>
        </w:rPr>
        <w:t>beautiful it is to recognize</w:t>
      </w:r>
      <w:r w:rsidR="00CA4521">
        <w:rPr>
          <w:i/>
          <w:sz w:val="20"/>
          <w:szCs w:val="20"/>
        </w:rPr>
        <w:t xml:space="preserve"> that the one reading the fulfillment of the prophecy is He himself in </w:t>
      </w:r>
      <w:r>
        <w:rPr>
          <w:i/>
          <w:sz w:val="20"/>
          <w:szCs w:val="20"/>
        </w:rPr>
        <w:t>the very person of Jesus Christ.</w:t>
      </w:r>
      <w:r w:rsidR="00CA4521">
        <w:rPr>
          <w:i/>
          <w:sz w:val="20"/>
          <w:szCs w:val="20"/>
        </w:rPr>
        <w:t xml:space="preserve"> Jesus live</w:t>
      </w:r>
      <w:r>
        <w:rPr>
          <w:i/>
          <w:sz w:val="20"/>
          <w:szCs w:val="20"/>
        </w:rPr>
        <w:t>d out</w:t>
      </w:r>
      <w:r w:rsidR="00CA4521">
        <w:rPr>
          <w:i/>
          <w:sz w:val="20"/>
          <w:szCs w:val="20"/>
        </w:rPr>
        <w:t xml:space="preserve"> this </w:t>
      </w:r>
      <w:r w:rsidR="002D2454">
        <w:rPr>
          <w:i/>
          <w:sz w:val="20"/>
          <w:szCs w:val="20"/>
        </w:rPr>
        <w:t>mission</w:t>
      </w:r>
      <w:r w:rsidR="00CA4521">
        <w:rPr>
          <w:i/>
          <w:sz w:val="20"/>
          <w:szCs w:val="20"/>
        </w:rPr>
        <w:t xml:space="preserve"> and completed </w:t>
      </w:r>
      <w:r w:rsidR="002D2454">
        <w:rPr>
          <w:i/>
          <w:sz w:val="20"/>
          <w:szCs w:val="20"/>
        </w:rPr>
        <w:t>it well to the very end of his life. Are we compelled to respond to the mission God is calling us?</w:t>
      </w:r>
    </w:p>
    <w:p w:rsidR="002605C8" w:rsidRPr="00F80777" w:rsidRDefault="002605C8" w:rsidP="00F80777">
      <w:pPr>
        <w:pStyle w:val="NoSpacing"/>
        <w:jc w:val="both"/>
        <w:rPr>
          <w:sz w:val="20"/>
          <w:szCs w:val="20"/>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F80777" w:rsidRPr="00A07851" w:rsidRDefault="002D2454" w:rsidP="00A07851">
      <w:pPr>
        <w:pStyle w:val="NoSpacing"/>
        <w:jc w:val="center"/>
        <w:rPr>
          <w:rFonts w:asciiTheme="minorHAnsi" w:eastAsia="Times New Roman" w:hAnsiTheme="minorHAnsi" w:cs="Arial"/>
          <w:b/>
          <w:i/>
          <w:szCs w:val="24"/>
          <w:u w:val="single"/>
          <w:lang w:eastAsia="en-PH" w:bidi="he-IL"/>
        </w:rPr>
      </w:pPr>
      <w:r>
        <w:rPr>
          <w:rFonts w:asciiTheme="minorHAnsi" w:eastAsia="Times New Roman" w:hAnsiTheme="minorHAnsi" w:cs="Arial"/>
          <w:b/>
          <w:i/>
          <w:szCs w:val="24"/>
          <w:u w:val="single"/>
          <w:lang w:eastAsia="en-PH" w:bidi="he-IL"/>
        </w:rPr>
        <w:t>Jesus comes and seeks for us when we are lost</w:t>
      </w:r>
    </w:p>
    <w:p w:rsidR="00F80777" w:rsidRDefault="00F80777" w:rsidP="00F80777">
      <w:pPr>
        <w:pStyle w:val="NoSpacing"/>
        <w:jc w:val="both"/>
        <w:rPr>
          <w:rFonts w:asciiTheme="minorHAnsi" w:eastAsia="Times New Roman" w:hAnsiTheme="minorHAnsi" w:cs="Arial"/>
          <w:sz w:val="20"/>
          <w:szCs w:val="24"/>
          <w:lang w:eastAsia="en-PH" w:bidi="he-IL"/>
        </w:rPr>
      </w:pPr>
    </w:p>
    <w:p w:rsidR="009A2195" w:rsidRDefault="009E7974" w:rsidP="00713D88">
      <w:pPr>
        <w:pStyle w:val="NoSpacing"/>
        <w:jc w:val="both"/>
        <w:rPr>
          <w:rFonts w:cs="Arial"/>
          <w:b/>
          <w:i/>
          <w:color w:val="000000"/>
          <w:sz w:val="20"/>
          <w:szCs w:val="20"/>
        </w:rPr>
      </w:pPr>
      <w:bookmarkStart w:id="5" w:name="50019005"/>
      <w:r w:rsidRPr="00394185">
        <w:rPr>
          <w:rFonts w:cs="Arial"/>
          <w:color w:val="000000"/>
          <w:sz w:val="20"/>
          <w:szCs w:val="20"/>
        </w:rPr>
        <w:t xml:space="preserve">When he reached the place, Jesus looked up and said to him, “Zacchaeus, come down quickly, for today I must stay at </w:t>
      </w:r>
      <w:r w:rsidRPr="00394185">
        <w:rPr>
          <w:rFonts w:cs="Arial"/>
          <w:color w:val="000000"/>
          <w:sz w:val="20"/>
          <w:szCs w:val="20"/>
        </w:rPr>
        <w:lastRenderedPageBreak/>
        <w:t xml:space="preserve">your house.” </w:t>
      </w:r>
      <w:bookmarkStart w:id="6" w:name="50019006"/>
      <w:bookmarkEnd w:id="5"/>
      <w:r w:rsidRPr="00394185">
        <w:rPr>
          <w:color w:val="000000"/>
          <w:sz w:val="20"/>
          <w:szCs w:val="20"/>
        </w:rPr>
        <w:t>6</w:t>
      </w:r>
      <w:r w:rsidRPr="00394185">
        <w:rPr>
          <w:rFonts w:cs="Arial"/>
          <w:color w:val="000000"/>
          <w:sz w:val="20"/>
          <w:szCs w:val="20"/>
        </w:rPr>
        <w:t xml:space="preserve">And he came down quickly and received him with joy. </w:t>
      </w:r>
      <w:bookmarkStart w:id="7" w:name="50019007"/>
      <w:bookmarkEnd w:id="6"/>
      <w:r w:rsidRPr="00394185">
        <w:rPr>
          <w:color w:val="000000"/>
          <w:sz w:val="20"/>
          <w:szCs w:val="20"/>
        </w:rPr>
        <w:t>7</w:t>
      </w:r>
      <w:r w:rsidRPr="00394185">
        <w:rPr>
          <w:rFonts w:cs="Arial"/>
          <w:color w:val="000000"/>
          <w:sz w:val="20"/>
          <w:szCs w:val="20"/>
        </w:rPr>
        <w:t>When they all saw this, they began to grumble, saying, “He has gone to stay at the house of a sinner.”</w:t>
      </w:r>
      <w:bookmarkEnd w:id="7"/>
      <w:r w:rsidRPr="00394185">
        <w:rPr>
          <w:rFonts w:cs="Arial"/>
          <w:color w:val="000000"/>
          <w:sz w:val="20"/>
          <w:szCs w:val="20"/>
        </w:rPr>
        <w:t xml:space="preserve"> </w:t>
      </w:r>
      <w:bookmarkStart w:id="8" w:name="50019008"/>
      <w:r w:rsidRPr="00394185">
        <w:rPr>
          <w:color w:val="000000"/>
          <w:sz w:val="20"/>
          <w:szCs w:val="20"/>
        </w:rPr>
        <w:t>8</w:t>
      </w:r>
      <w:r w:rsidRPr="00394185">
        <w:rPr>
          <w:rFonts w:cs="Arial"/>
          <w:color w:val="000000"/>
          <w:sz w:val="20"/>
          <w:szCs w:val="20"/>
        </w:rPr>
        <w:t>But Zacchaeus stood there and said to the Lord, “Behold, half of my possessions, Lord, I shall give to the poor, and if I have extorted anything from anyone I shall repay it four times over.”</w:t>
      </w:r>
      <w:bookmarkEnd w:id="8"/>
      <w:r w:rsidR="004C7CFB" w:rsidRPr="00394185">
        <w:rPr>
          <w:rFonts w:cs="Arial"/>
          <w:color w:val="000000"/>
          <w:sz w:val="20"/>
          <w:szCs w:val="20"/>
        </w:rPr>
        <w:t xml:space="preserve"> a</w:t>
      </w:r>
      <w:r w:rsidRPr="00394185">
        <w:rPr>
          <w:rFonts w:cs="Arial"/>
          <w:color w:val="000000"/>
          <w:sz w:val="20"/>
          <w:szCs w:val="20"/>
        </w:rPr>
        <w:t xml:space="preserve">nd Jesus said to him, “Today salvation has come to this house because this man </w:t>
      </w:r>
      <w:r w:rsidR="004C7CFB" w:rsidRPr="00394185">
        <w:rPr>
          <w:rFonts w:cs="Arial"/>
          <w:color w:val="000000"/>
          <w:sz w:val="20"/>
          <w:szCs w:val="20"/>
        </w:rPr>
        <w:t>too is a descendant of Abraham. 10</w:t>
      </w:r>
      <w:r w:rsidRPr="00394185">
        <w:rPr>
          <w:rFonts w:cs="Arial"/>
          <w:color w:val="000000"/>
          <w:sz w:val="20"/>
          <w:szCs w:val="20"/>
        </w:rPr>
        <w:t>For the Son of Man has come to seek and to save what was lost.”</w:t>
      </w:r>
      <w:r w:rsidR="00713D88">
        <w:rPr>
          <w:rFonts w:cs="Arial"/>
          <w:color w:val="000000"/>
          <w:sz w:val="20"/>
          <w:szCs w:val="20"/>
        </w:rPr>
        <w:t xml:space="preserve"> </w:t>
      </w:r>
      <w:r w:rsidR="009A2195" w:rsidRPr="009A2195">
        <w:rPr>
          <w:rFonts w:cs="Arial"/>
          <w:b/>
          <w:i/>
          <w:color w:val="000000"/>
          <w:sz w:val="20"/>
          <w:szCs w:val="20"/>
        </w:rPr>
        <w:t>Luke 19:1-10</w:t>
      </w:r>
    </w:p>
    <w:p w:rsidR="00713D88" w:rsidRPr="009A2195" w:rsidRDefault="00713D88" w:rsidP="00713D88">
      <w:pPr>
        <w:pStyle w:val="NoSpacing"/>
        <w:jc w:val="both"/>
        <w:rPr>
          <w:rFonts w:cs="Arial"/>
          <w:b/>
          <w:i/>
          <w:color w:val="000000"/>
          <w:sz w:val="20"/>
          <w:szCs w:val="20"/>
        </w:rPr>
      </w:pPr>
    </w:p>
    <w:p w:rsidR="00237E01" w:rsidRPr="00237E01" w:rsidRDefault="00C751E6" w:rsidP="00F80777">
      <w:pPr>
        <w:pStyle w:val="NoSpacing"/>
        <w:jc w:val="both"/>
        <w:rPr>
          <w:rFonts w:asciiTheme="minorHAnsi" w:eastAsia="Times New Roman" w:hAnsiTheme="minorHAnsi" w:cs="Arial"/>
          <w:i/>
          <w:sz w:val="20"/>
          <w:szCs w:val="24"/>
          <w:lang w:eastAsia="en-PH" w:bidi="he-IL"/>
        </w:rPr>
      </w:pPr>
      <w:r>
        <w:rPr>
          <w:rFonts w:asciiTheme="minorHAnsi" w:eastAsia="Times New Roman" w:hAnsiTheme="minorHAnsi" w:cs="Arial"/>
          <w:i/>
          <w:sz w:val="20"/>
          <w:szCs w:val="24"/>
          <w:lang w:eastAsia="en-PH" w:bidi="he-IL"/>
        </w:rPr>
        <w:t xml:space="preserve"> </w:t>
      </w:r>
      <w:r w:rsidR="00713D88">
        <w:rPr>
          <w:rFonts w:asciiTheme="minorHAnsi" w:eastAsia="Times New Roman" w:hAnsiTheme="minorHAnsi" w:cs="Arial"/>
          <w:i/>
          <w:sz w:val="20"/>
          <w:szCs w:val="24"/>
          <w:lang w:eastAsia="en-PH" w:bidi="he-IL"/>
        </w:rPr>
        <w:tab/>
      </w:r>
      <w:r w:rsidR="00C457EB">
        <w:rPr>
          <w:rFonts w:asciiTheme="minorHAnsi" w:eastAsia="Times New Roman" w:hAnsiTheme="minorHAnsi" w:cs="Arial"/>
          <w:i/>
          <w:sz w:val="20"/>
          <w:szCs w:val="24"/>
          <w:lang w:eastAsia="en-PH" w:bidi="he-IL"/>
        </w:rPr>
        <w:t>We are confident of Jesus</w:t>
      </w:r>
      <w:r w:rsidR="00713D88">
        <w:rPr>
          <w:rFonts w:asciiTheme="minorHAnsi" w:eastAsia="Times New Roman" w:hAnsiTheme="minorHAnsi" w:cs="Arial"/>
          <w:i/>
          <w:sz w:val="20"/>
          <w:szCs w:val="24"/>
          <w:lang w:eastAsia="en-PH" w:bidi="he-IL"/>
        </w:rPr>
        <w:t>’</w:t>
      </w:r>
      <w:r w:rsidR="00C457EB">
        <w:rPr>
          <w:rFonts w:asciiTheme="minorHAnsi" w:eastAsia="Times New Roman" w:hAnsiTheme="minorHAnsi" w:cs="Arial"/>
          <w:i/>
          <w:sz w:val="20"/>
          <w:szCs w:val="24"/>
          <w:lang w:eastAsia="en-PH" w:bidi="he-IL"/>
        </w:rPr>
        <w:t xml:space="preserve"> willingness</w:t>
      </w:r>
      <w:r w:rsidR="00B52DBC">
        <w:rPr>
          <w:rFonts w:asciiTheme="minorHAnsi" w:eastAsia="Times New Roman" w:hAnsiTheme="minorHAnsi" w:cs="Arial"/>
          <w:i/>
          <w:sz w:val="20"/>
          <w:szCs w:val="24"/>
          <w:lang w:eastAsia="en-PH" w:bidi="he-IL"/>
        </w:rPr>
        <w:t xml:space="preserve"> </w:t>
      </w:r>
      <w:r w:rsidR="00C457EB">
        <w:rPr>
          <w:rFonts w:asciiTheme="minorHAnsi" w:eastAsia="Times New Roman" w:hAnsiTheme="minorHAnsi" w:cs="Arial"/>
          <w:i/>
          <w:sz w:val="20"/>
          <w:szCs w:val="24"/>
          <w:lang w:eastAsia="en-PH" w:bidi="he-IL"/>
        </w:rPr>
        <w:t>to draw us ba</w:t>
      </w:r>
      <w:r w:rsidR="00713D88">
        <w:rPr>
          <w:rFonts w:asciiTheme="minorHAnsi" w:eastAsia="Times New Roman" w:hAnsiTheme="minorHAnsi" w:cs="Arial"/>
          <w:i/>
          <w:sz w:val="20"/>
          <w:szCs w:val="24"/>
          <w:lang w:eastAsia="en-PH" w:bidi="he-IL"/>
        </w:rPr>
        <w:t>ck to Him every time we’re lost;</w:t>
      </w:r>
      <w:r w:rsidR="00C457EB">
        <w:rPr>
          <w:rFonts w:asciiTheme="minorHAnsi" w:eastAsia="Times New Roman" w:hAnsiTheme="minorHAnsi" w:cs="Arial"/>
          <w:i/>
          <w:sz w:val="20"/>
          <w:szCs w:val="24"/>
          <w:lang w:eastAsia="en-PH" w:bidi="he-IL"/>
        </w:rPr>
        <w:t xml:space="preserve"> when we value things more than our relationship with our Father God. </w:t>
      </w:r>
      <w:r w:rsidR="00713D88">
        <w:rPr>
          <w:rFonts w:asciiTheme="minorHAnsi" w:eastAsia="Times New Roman" w:hAnsiTheme="minorHAnsi" w:cs="Arial"/>
          <w:i/>
          <w:sz w:val="20"/>
          <w:szCs w:val="24"/>
          <w:lang w:eastAsia="en-PH" w:bidi="he-IL"/>
        </w:rPr>
        <w:t>Do you fee</w:t>
      </w:r>
      <w:r w:rsidR="00B52DBC">
        <w:rPr>
          <w:rFonts w:asciiTheme="minorHAnsi" w:eastAsia="Times New Roman" w:hAnsiTheme="minorHAnsi" w:cs="Arial"/>
          <w:i/>
          <w:sz w:val="20"/>
          <w:szCs w:val="24"/>
          <w:lang w:eastAsia="en-PH" w:bidi="he-IL"/>
        </w:rPr>
        <w:t xml:space="preserve">l the string that holds you back to Him?  </w:t>
      </w:r>
      <w:r w:rsidR="00713D88">
        <w:rPr>
          <w:rFonts w:asciiTheme="minorHAnsi" w:eastAsia="Times New Roman" w:hAnsiTheme="minorHAnsi" w:cs="Arial"/>
          <w:i/>
          <w:sz w:val="20"/>
          <w:szCs w:val="24"/>
          <w:lang w:eastAsia="en-PH" w:bidi="he-IL"/>
        </w:rPr>
        <w:t>Are we willing to give up</w:t>
      </w:r>
      <w:r w:rsidR="0046232E">
        <w:rPr>
          <w:rFonts w:asciiTheme="minorHAnsi" w:eastAsia="Times New Roman" w:hAnsiTheme="minorHAnsi" w:cs="Arial"/>
          <w:i/>
          <w:sz w:val="20"/>
          <w:szCs w:val="24"/>
          <w:lang w:eastAsia="en-PH" w:bidi="he-IL"/>
        </w:rPr>
        <w:t xml:space="preserve"> whatever </w:t>
      </w:r>
      <w:r w:rsidR="00BA2FEC">
        <w:rPr>
          <w:rFonts w:asciiTheme="minorHAnsi" w:eastAsia="Times New Roman" w:hAnsiTheme="minorHAnsi" w:cs="Arial"/>
          <w:i/>
          <w:sz w:val="20"/>
          <w:szCs w:val="24"/>
          <w:lang w:eastAsia="en-PH" w:bidi="he-IL"/>
        </w:rPr>
        <w:t xml:space="preserve">it is that </w:t>
      </w:r>
      <w:r w:rsidR="0046232E">
        <w:rPr>
          <w:rFonts w:asciiTheme="minorHAnsi" w:eastAsia="Times New Roman" w:hAnsiTheme="minorHAnsi" w:cs="Arial"/>
          <w:i/>
          <w:sz w:val="20"/>
          <w:szCs w:val="24"/>
          <w:lang w:eastAsia="en-PH" w:bidi="he-IL"/>
        </w:rPr>
        <w:t>breaks the string?</w:t>
      </w:r>
    </w:p>
    <w:p w:rsidR="0037444A" w:rsidRDefault="0037444A" w:rsidP="0037444A">
      <w:pPr>
        <w:pStyle w:val="NoSpacing"/>
        <w:jc w:val="both"/>
        <w:rPr>
          <w:rFonts w:asciiTheme="minorHAnsi" w:eastAsia="Times New Roman" w:hAnsiTheme="minorHAnsi" w:cs="Arial"/>
          <w:i/>
          <w:sz w:val="20"/>
          <w:szCs w:val="24"/>
          <w:lang w:eastAsia="en-PH" w:bidi="he-IL"/>
        </w:rPr>
      </w:pPr>
      <w:r w:rsidRPr="005C4E14">
        <w:rPr>
          <w:rFonts w:asciiTheme="minorHAnsi" w:eastAsia="Times New Roman" w:hAnsiTheme="minorHAnsi" w:cs="Arial"/>
          <w:i/>
          <w:sz w:val="20"/>
          <w:szCs w:val="24"/>
          <w:lang w:eastAsia="en-PH" w:bidi="he-IL"/>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AA76DF" w:rsidRPr="00A07851" w:rsidRDefault="002C2D35" w:rsidP="00A07851">
      <w:pPr>
        <w:pStyle w:val="NoSpacing"/>
        <w:jc w:val="center"/>
        <w:rPr>
          <w:rFonts w:asciiTheme="minorHAnsi" w:eastAsia="Times New Roman" w:hAnsiTheme="minorHAnsi" w:cs="Arial"/>
          <w:b/>
          <w:i/>
          <w:szCs w:val="24"/>
          <w:u w:val="single"/>
          <w:lang w:eastAsia="en-PH" w:bidi="he-IL"/>
        </w:rPr>
      </w:pPr>
      <w:r>
        <w:rPr>
          <w:rFonts w:asciiTheme="minorHAnsi" w:eastAsia="Times New Roman" w:hAnsiTheme="minorHAnsi" w:cs="Arial"/>
          <w:b/>
          <w:i/>
          <w:szCs w:val="24"/>
          <w:u w:val="single"/>
          <w:lang w:eastAsia="en-PH" w:bidi="he-IL"/>
        </w:rPr>
        <w:t xml:space="preserve">Jesus restores the dignity we’ve lost </w:t>
      </w:r>
    </w:p>
    <w:p w:rsidR="00DF497A" w:rsidRDefault="00DF497A" w:rsidP="00AA76DF">
      <w:pPr>
        <w:pStyle w:val="NoSpacing"/>
        <w:jc w:val="both"/>
        <w:rPr>
          <w:rFonts w:ascii="Arial" w:eastAsia="Times New Roman" w:hAnsi="Arial" w:cs="Arial"/>
          <w:b/>
          <w:i/>
          <w:sz w:val="20"/>
          <w:szCs w:val="24"/>
          <w:lang w:eastAsia="en-PH" w:bidi="he-IL"/>
        </w:rPr>
      </w:pPr>
    </w:p>
    <w:p w:rsidR="00A07851" w:rsidRDefault="00394185" w:rsidP="00AA76DF">
      <w:pPr>
        <w:pStyle w:val="NoSpacing"/>
        <w:jc w:val="both"/>
        <w:rPr>
          <w:rStyle w:val="bcv"/>
          <w:color w:val="333333"/>
        </w:rPr>
      </w:pPr>
      <w:bookmarkStart w:id="9" w:name="51004004"/>
      <w:r w:rsidRPr="00394185">
        <w:rPr>
          <w:rStyle w:val="bcv"/>
          <w:rFonts w:asciiTheme="minorHAnsi" w:hAnsiTheme="minorHAnsi"/>
          <w:color w:val="333333"/>
          <w:sz w:val="20"/>
          <w:szCs w:val="20"/>
          <w:bdr w:val="none" w:sz="0" w:space="0" w:color="auto" w:frame="1"/>
        </w:rPr>
        <w:t>4</w:t>
      </w:r>
      <w:r w:rsidRPr="00394185">
        <w:rPr>
          <w:rFonts w:asciiTheme="minorHAnsi" w:hAnsiTheme="minorHAnsi"/>
          <w:sz w:val="20"/>
          <w:szCs w:val="20"/>
          <w:bdr w:val="none" w:sz="0" w:space="0" w:color="auto" w:frame="1"/>
        </w:rPr>
        <w:t>He had to</w:t>
      </w:r>
      <w:bookmarkEnd w:id="9"/>
      <w:r w:rsidRPr="00394185">
        <w:rPr>
          <w:rFonts w:asciiTheme="minorHAnsi" w:hAnsiTheme="minorHAnsi" w:cs="Arial"/>
          <w:b/>
          <w:bCs/>
          <w:sz w:val="20"/>
          <w:szCs w:val="20"/>
          <w:bdr w:val="none" w:sz="0" w:space="0" w:color="auto" w:frame="1"/>
          <w:vertAlign w:val="superscript"/>
        </w:rPr>
        <w:t xml:space="preserve"> </w:t>
      </w:r>
      <w:r w:rsidRPr="00394185">
        <w:rPr>
          <w:rFonts w:asciiTheme="minorHAnsi" w:hAnsiTheme="minorHAnsi"/>
          <w:sz w:val="20"/>
          <w:szCs w:val="20"/>
        </w:rPr>
        <w:t>pass through Samaria.</w:t>
      </w:r>
      <w:bookmarkStart w:id="10" w:name="51004005"/>
      <w:r w:rsidRPr="00394185">
        <w:rPr>
          <w:rStyle w:val="bcv"/>
          <w:rFonts w:asciiTheme="minorHAnsi" w:hAnsiTheme="minorHAnsi"/>
          <w:color w:val="333333"/>
          <w:sz w:val="20"/>
          <w:szCs w:val="20"/>
          <w:bdr w:val="none" w:sz="0" w:space="0" w:color="auto" w:frame="1"/>
        </w:rPr>
        <w:t>5</w:t>
      </w:r>
      <w:r w:rsidRPr="00394185">
        <w:rPr>
          <w:rFonts w:asciiTheme="minorHAnsi" w:hAnsiTheme="minorHAnsi"/>
          <w:sz w:val="20"/>
          <w:szCs w:val="20"/>
          <w:bdr w:val="none" w:sz="0" w:space="0" w:color="auto" w:frame="1"/>
        </w:rPr>
        <w:t xml:space="preserve">So he came to a town of Samaria called </w:t>
      </w:r>
      <w:proofErr w:type="spellStart"/>
      <w:r w:rsidRPr="00394185">
        <w:rPr>
          <w:rFonts w:asciiTheme="minorHAnsi" w:hAnsiTheme="minorHAnsi"/>
          <w:sz w:val="20"/>
          <w:szCs w:val="20"/>
          <w:bdr w:val="none" w:sz="0" w:space="0" w:color="auto" w:frame="1"/>
        </w:rPr>
        <w:t>Sychar</w:t>
      </w:r>
      <w:bookmarkEnd w:id="10"/>
      <w:proofErr w:type="spellEnd"/>
      <w:r w:rsidRPr="00394185">
        <w:rPr>
          <w:rFonts w:asciiTheme="minorHAnsi" w:hAnsiTheme="minorHAnsi"/>
          <w:sz w:val="20"/>
          <w:szCs w:val="20"/>
          <w:bdr w:val="none" w:sz="0" w:space="0" w:color="auto" w:frame="1"/>
        </w:rPr>
        <w:t xml:space="preserve"> </w:t>
      </w:r>
      <w:r w:rsidRPr="00394185">
        <w:rPr>
          <w:rFonts w:asciiTheme="minorHAnsi" w:hAnsiTheme="minorHAnsi"/>
          <w:sz w:val="20"/>
          <w:szCs w:val="20"/>
        </w:rPr>
        <w:t>near the plot of land that Jacob had given to his son Joseph.</w:t>
      </w:r>
      <w:r w:rsidRPr="00394185">
        <w:rPr>
          <w:rFonts w:asciiTheme="minorHAnsi" w:hAnsiTheme="minorHAnsi" w:cs="Arial"/>
          <w:b/>
          <w:bCs/>
          <w:sz w:val="20"/>
          <w:szCs w:val="20"/>
          <w:bdr w:val="none" w:sz="0" w:space="0" w:color="auto" w:frame="1"/>
          <w:vertAlign w:val="superscript"/>
        </w:rPr>
        <w:t xml:space="preserve"> </w:t>
      </w:r>
      <w:r w:rsidRPr="00394185">
        <w:rPr>
          <w:rStyle w:val="bcv"/>
          <w:rFonts w:asciiTheme="minorHAnsi" w:hAnsiTheme="minorHAnsi"/>
          <w:color w:val="333333"/>
          <w:sz w:val="20"/>
          <w:szCs w:val="20"/>
          <w:bdr w:val="none" w:sz="0" w:space="0" w:color="auto" w:frame="1"/>
        </w:rPr>
        <w:t>6</w:t>
      </w:r>
      <w:r w:rsidRPr="00394185">
        <w:rPr>
          <w:rFonts w:asciiTheme="minorHAnsi" w:hAnsiTheme="minorHAnsi"/>
          <w:sz w:val="20"/>
          <w:szCs w:val="20"/>
          <w:bdr w:val="none" w:sz="0" w:space="0" w:color="auto" w:frame="1"/>
        </w:rPr>
        <w:t xml:space="preserve">Jacob’s well was there. Jesus, tired from his journey, sat down there at the well. It was about noon. </w:t>
      </w:r>
      <w:bookmarkStart w:id="11" w:name="51004006"/>
      <w:bookmarkStart w:id="12" w:name="51004007"/>
      <w:bookmarkEnd w:id="11"/>
      <w:r w:rsidRPr="00394185">
        <w:rPr>
          <w:rStyle w:val="bcv"/>
          <w:rFonts w:asciiTheme="minorHAnsi" w:hAnsiTheme="minorHAnsi"/>
          <w:color w:val="333333"/>
          <w:sz w:val="20"/>
          <w:szCs w:val="20"/>
          <w:bdr w:val="none" w:sz="0" w:space="0" w:color="auto" w:frame="1"/>
        </w:rPr>
        <w:t>7</w:t>
      </w:r>
      <w:r w:rsidRPr="00394185">
        <w:rPr>
          <w:rFonts w:asciiTheme="minorHAnsi" w:hAnsiTheme="minorHAnsi"/>
          <w:sz w:val="20"/>
          <w:szCs w:val="20"/>
          <w:bdr w:val="none" w:sz="0" w:space="0" w:color="auto" w:frame="1"/>
        </w:rPr>
        <w:t>A woman of Samaria came to draw water. Jesus said to her, “Give me a drink.”</w:t>
      </w:r>
      <w:bookmarkStart w:id="13" w:name="51004008"/>
      <w:bookmarkEnd w:id="12"/>
      <w:r w:rsidRPr="00394185">
        <w:rPr>
          <w:rStyle w:val="bcv"/>
          <w:rFonts w:asciiTheme="minorHAnsi" w:hAnsiTheme="minorHAnsi"/>
          <w:color w:val="333333"/>
          <w:sz w:val="20"/>
          <w:szCs w:val="20"/>
          <w:bdr w:val="none" w:sz="0" w:space="0" w:color="auto" w:frame="1"/>
        </w:rPr>
        <w:t>8</w:t>
      </w:r>
      <w:r w:rsidRPr="00394185">
        <w:rPr>
          <w:rFonts w:asciiTheme="minorHAnsi" w:hAnsiTheme="minorHAnsi"/>
          <w:sz w:val="20"/>
          <w:szCs w:val="20"/>
          <w:bdr w:val="none" w:sz="0" w:space="0" w:color="auto" w:frame="1"/>
        </w:rPr>
        <w:t>His disciples had gone into the town to buy food.</w:t>
      </w:r>
      <w:bookmarkStart w:id="14" w:name="51004009"/>
      <w:bookmarkEnd w:id="13"/>
      <w:r w:rsidRPr="00394185">
        <w:rPr>
          <w:rStyle w:val="bcv"/>
          <w:rFonts w:asciiTheme="minorHAnsi" w:hAnsiTheme="minorHAnsi"/>
          <w:color w:val="333333"/>
          <w:sz w:val="20"/>
          <w:szCs w:val="20"/>
          <w:bdr w:val="none" w:sz="0" w:space="0" w:color="auto" w:frame="1"/>
        </w:rPr>
        <w:t>9</w:t>
      </w:r>
      <w:bookmarkEnd w:id="14"/>
      <w:r w:rsidRPr="00394185">
        <w:rPr>
          <w:rFonts w:asciiTheme="minorHAnsi" w:hAnsiTheme="minorHAnsi"/>
          <w:sz w:val="20"/>
          <w:szCs w:val="20"/>
        </w:rPr>
        <w:t>The Samaritan woman said to him, “How can you, a Jew, ask me, a Samaritan woman, for a drink?”</w:t>
      </w:r>
      <w:r w:rsidRPr="00394185">
        <w:rPr>
          <w:rFonts w:asciiTheme="minorHAnsi" w:hAnsiTheme="minorHAnsi" w:cs="Arial"/>
          <w:b/>
          <w:bCs/>
          <w:sz w:val="20"/>
          <w:szCs w:val="20"/>
          <w:bdr w:val="none" w:sz="0" w:space="0" w:color="auto" w:frame="1"/>
          <w:vertAlign w:val="superscript"/>
        </w:rPr>
        <w:t xml:space="preserve"> </w:t>
      </w:r>
      <w:r w:rsidRPr="00394185">
        <w:rPr>
          <w:rFonts w:asciiTheme="minorHAnsi" w:hAnsiTheme="minorHAnsi"/>
          <w:sz w:val="20"/>
          <w:szCs w:val="20"/>
        </w:rPr>
        <w:t>(For Jews use nothing in common with Samaritans.)</w:t>
      </w:r>
      <w:bookmarkStart w:id="15" w:name="51004010"/>
      <w:r w:rsidRPr="00394185">
        <w:rPr>
          <w:rStyle w:val="bcv"/>
          <w:rFonts w:asciiTheme="minorHAnsi" w:hAnsiTheme="minorHAnsi"/>
          <w:color w:val="333333"/>
          <w:sz w:val="20"/>
          <w:szCs w:val="20"/>
          <w:bdr w:val="none" w:sz="0" w:space="0" w:color="auto" w:frame="1"/>
        </w:rPr>
        <w:t>10</w:t>
      </w:r>
      <w:bookmarkEnd w:id="15"/>
      <w:r w:rsidRPr="00394185">
        <w:rPr>
          <w:rFonts w:asciiTheme="minorHAnsi" w:hAnsiTheme="minorHAnsi" w:cs="Arial"/>
          <w:b/>
          <w:bCs/>
          <w:sz w:val="20"/>
          <w:szCs w:val="20"/>
          <w:bdr w:val="none" w:sz="0" w:space="0" w:color="auto" w:frame="1"/>
          <w:vertAlign w:val="superscript"/>
        </w:rPr>
        <w:t xml:space="preserve"> </w:t>
      </w:r>
      <w:r w:rsidRPr="00394185">
        <w:rPr>
          <w:rFonts w:asciiTheme="minorHAnsi" w:hAnsiTheme="minorHAnsi"/>
          <w:sz w:val="20"/>
          <w:szCs w:val="20"/>
        </w:rPr>
        <w:t>Jesus answered and said to her,</w:t>
      </w:r>
      <w:r w:rsidRPr="00394185">
        <w:rPr>
          <w:rStyle w:val="apple-converted-space"/>
          <w:rFonts w:asciiTheme="minorHAnsi" w:hAnsiTheme="minorHAnsi"/>
          <w:color w:val="333333"/>
          <w:sz w:val="20"/>
          <w:szCs w:val="20"/>
        </w:rPr>
        <w:t> </w:t>
      </w:r>
      <w:r w:rsidRPr="00394185">
        <w:rPr>
          <w:rFonts w:asciiTheme="minorHAnsi" w:hAnsiTheme="minorHAnsi"/>
          <w:sz w:val="20"/>
          <w:szCs w:val="20"/>
        </w:rPr>
        <w:t xml:space="preserve">“If you knew the gift of God and who is saying to you, ‘Give me a drink,’ </w:t>
      </w:r>
      <w:r w:rsidRPr="00394185">
        <w:rPr>
          <w:rFonts w:asciiTheme="minorHAnsi" w:hAnsiTheme="minorHAnsi"/>
          <w:sz w:val="20"/>
          <w:szCs w:val="20"/>
        </w:rPr>
        <w:lastRenderedPageBreak/>
        <w:t>you would have asked him and he would have given you living water.”</w:t>
      </w:r>
      <w:bookmarkStart w:id="16" w:name="51004011"/>
      <w:r w:rsidRPr="00394185">
        <w:rPr>
          <w:rStyle w:val="bcv"/>
          <w:rFonts w:asciiTheme="minorHAnsi" w:hAnsiTheme="minorHAnsi"/>
          <w:color w:val="333333"/>
          <w:sz w:val="20"/>
          <w:szCs w:val="20"/>
          <w:bdr w:val="none" w:sz="0" w:space="0" w:color="auto" w:frame="1"/>
        </w:rPr>
        <w:t>11</w:t>
      </w:r>
      <w:r w:rsidRPr="00394185">
        <w:rPr>
          <w:rFonts w:asciiTheme="minorHAnsi" w:hAnsiTheme="minorHAnsi"/>
          <w:sz w:val="20"/>
          <w:szCs w:val="20"/>
          <w:bdr w:val="none" w:sz="0" w:space="0" w:color="auto" w:frame="1"/>
        </w:rPr>
        <w:t>[The woman] said to him, “Sir,</w:t>
      </w:r>
      <w:bookmarkEnd w:id="16"/>
      <w:r w:rsidRPr="00394185">
        <w:rPr>
          <w:rFonts w:asciiTheme="minorHAnsi" w:hAnsiTheme="minorHAnsi" w:cs="Arial"/>
          <w:b/>
          <w:bCs/>
          <w:sz w:val="20"/>
          <w:szCs w:val="20"/>
          <w:bdr w:val="none" w:sz="0" w:space="0" w:color="auto" w:frame="1"/>
          <w:vertAlign w:val="superscript"/>
        </w:rPr>
        <w:t xml:space="preserve"> </w:t>
      </w:r>
      <w:r w:rsidRPr="00394185">
        <w:rPr>
          <w:rFonts w:asciiTheme="minorHAnsi" w:hAnsiTheme="minorHAnsi"/>
          <w:sz w:val="20"/>
          <w:szCs w:val="20"/>
        </w:rPr>
        <w:t>you do not even have a bucket and the well is deep; where then can you get this living water?</w:t>
      </w:r>
      <w:bookmarkStart w:id="17" w:name="51004012"/>
      <w:r w:rsidRPr="00394185">
        <w:rPr>
          <w:rFonts w:asciiTheme="minorHAnsi" w:hAnsiTheme="minorHAnsi"/>
          <w:sz w:val="20"/>
          <w:szCs w:val="20"/>
        </w:rPr>
        <w:t xml:space="preserve"> </w:t>
      </w:r>
      <w:proofErr w:type="gramStart"/>
      <w:r w:rsidRPr="00394185">
        <w:rPr>
          <w:rStyle w:val="bcv"/>
          <w:rFonts w:asciiTheme="minorHAnsi" w:hAnsiTheme="minorHAnsi"/>
          <w:color w:val="333333"/>
          <w:sz w:val="20"/>
          <w:szCs w:val="20"/>
          <w:bdr w:val="none" w:sz="0" w:space="0" w:color="auto" w:frame="1"/>
        </w:rPr>
        <w:t>12</w:t>
      </w:r>
      <w:r w:rsidRPr="00394185">
        <w:rPr>
          <w:rFonts w:asciiTheme="minorHAnsi" w:hAnsiTheme="minorHAnsi"/>
          <w:sz w:val="20"/>
          <w:szCs w:val="20"/>
          <w:bdr w:val="none" w:sz="0" w:space="0" w:color="auto" w:frame="1"/>
        </w:rPr>
        <w:t>Are you greater than our father Jacob, who gave us this well and drank from it himself with his children and his flocks?”</w:t>
      </w:r>
      <w:bookmarkStart w:id="18" w:name="51004013"/>
      <w:bookmarkEnd w:id="17"/>
      <w:proofErr w:type="gramEnd"/>
      <w:r w:rsidRPr="00394185">
        <w:rPr>
          <w:rFonts w:asciiTheme="minorHAnsi" w:hAnsiTheme="minorHAnsi"/>
          <w:sz w:val="20"/>
          <w:szCs w:val="20"/>
          <w:bdr w:val="none" w:sz="0" w:space="0" w:color="auto" w:frame="1"/>
        </w:rPr>
        <w:t xml:space="preserve"> </w:t>
      </w:r>
      <w:r w:rsidRPr="00394185">
        <w:rPr>
          <w:rStyle w:val="bcv"/>
          <w:rFonts w:asciiTheme="minorHAnsi" w:hAnsiTheme="minorHAnsi"/>
          <w:color w:val="333333"/>
          <w:sz w:val="20"/>
          <w:szCs w:val="20"/>
          <w:bdr w:val="none" w:sz="0" w:space="0" w:color="auto" w:frame="1"/>
        </w:rPr>
        <w:t>13</w:t>
      </w:r>
      <w:r w:rsidRPr="00394185">
        <w:rPr>
          <w:rFonts w:asciiTheme="minorHAnsi" w:hAnsiTheme="minorHAnsi"/>
          <w:sz w:val="20"/>
          <w:szCs w:val="20"/>
          <w:bdr w:val="none" w:sz="0" w:space="0" w:color="auto" w:frame="1"/>
        </w:rPr>
        <w:t>Jesus answered and said to her, “Everyone who drinks this water will be thirsty again;</w:t>
      </w:r>
      <w:bookmarkStart w:id="19" w:name="51004014"/>
      <w:bookmarkEnd w:id="18"/>
      <w:r w:rsidRPr="00394185">
        <w:rPr>
          <w:rFonts w:asciiTheme="minorHAnsi" w:hAnsiTheme="minorHAnsi"/>
          <w:sz w:val="20"/>
          <w:szCs w:val="20"/>
          <w:bdr w:val="none" w:sz="0" w:space="0" w:color="auto" w:frame="1"/>
        </w:rPr>
        <w:t xml:space="preserve"> </w:t>
      </w:r>
      <w:r w:rsidRPr="00394185">
        <w:rPr>
          <w:rStyle w:val="bcv"/>
          <w:rFonts w:asciiTheme="minorHAnsi" w:hAnsiTheme="minorHAnsi"/>
          <w:color w:val="333333"/>
          <w:sz w:val="20"/>
          <w:szCs w:val="20"/>
          <w:bdr w:val="none" w:sz="0" w:space="0" w:color="auto" w:frame="1"/>
        </w:rPr>
        <w:t>14</w:t>
      </w:r>
      <w:r w:rsidRPr="00394185">
        <w:rPr>
          <w:rFonts w:asciiTheme="minorHAnsi" w:hAnsiTheme="minorHAnsi"/>
          <w:sz w:val="20"/>
          <w:szCs w:val="20"/>
          <w:bdr w:val="none" w:sz="0" w:space="0" w:color="auto" w:frame="1"/>
        </w:rPr>
        <w:t>but whoever drinks the water I shall give will never thirst; the water I shall give will become in him a spring of water welling up to eternal life.”</w:t>
      </w:r>
      <w:bookmarkEnd w:id="19"/>
      <w:r w:rsidRPr="00394185">
        <w:rPr>
          <w:rStyle w:val="bcv"/>
          <w:rFonts w:asciiTheme="minorHAnsi" w:hAnsiTheme="minorHAnsi"/>
          <w:color w:val="333333"/>
          <w:sz w:val="20"/>
          <w:szCs w:val="20"/>
          <w:bdr w:val="none" w:sz="0" w:space="0" w:color="auto" w:frame="1"/>
        </w:rPr>
        <w:t>15</w:t>
      </w:r>
      <w:r w:rsidRPr="00394185">
        <w:rPr>
          <w:rFonts w:asciiTheme="minorHAnsi" w:hAnsiTheme="minorHAnsi"/>
          <w:sz w:val="20"/>
          <w:szCs w:val="20"/>
          <w:bdr w:val="none" w:sz="0" w:space="0" w:color="auto" w:frame="1"/>
        </w:rPr>
        <w:t xml:space="preserve">The woman said to him, “Sir, give me this water, so that I may not be thirsty or have to keep coming here to draw water.” </w:t>
      </w:r>
      <w:bookmarkStart w:id="20" w:name="51004015"/>
      <w:bookmarkStart w:id="21" w:name="51004016"/>
      <w:bookmarkEnd w:id="20"/>
      <w:r w:rsidRPr="00394185">
        <w:rPr>
          <w:rStyle w:val="bcv"/>
          <w:rFonts w:asciiTheme="minorHAnsi" w:hAnsiTheme="minorHAnsi"/>
          <w:color w:val="333333"/>
          <w:sz w:val="20"/>
          <w:szCs w:val="20"/>
          <w:bdr w:val="none" w:sz="0" w:space="0" w:color="auto" w:frame="1"/>
        </w:rPr>
        <w:t>16</w:t>
      </w:r>
      <w:r w:rsidRPr="00394185">
        <w:rPr>
          <w:rFonts w:asciiTheme="minorHAnsi" w:hAnsiTheme="minorHAnsi"/>
          <w:sz w:val="20"/>
          <w:szCs w:val="20"/>
          <w:bdr w:val="none" w:sz="0" w:space="0" w:color="auto" w:frame="1"/>
        </w:rPr>
        <w:t>Jesus said to her, “Go call your husband and come back.”</w:t>
      </w:r>
      <w:bookmarkStart w:id="22" w:name="51004017"/>
      <w:bookmarkEnd w:id="21"/>
      <w:r w:rsidRPr="00394185">
        <w:rPr>
          <w:rStyle w:val="bcv"/>
          <w:rFonts w:asciiTheme="minorHAnsi" w:hAnsiTheme="minorHAnsi"/>
          <w:color w:val="333333"/>
          <w:sz w:val="20"/>
          <w:szCs w:val="20"/>
          <w:bdr w:val="none" w:sz="0" w:space="0" w:color="auto" w:frame="1"/>
        </w:rPr>
        <w:t>17</w:t>
      </w:r>
      <w:r w:rsidRPr="00394185">
        <w:rPr>
          <w:rFonts w:asciiTheme="minorHAnsi" w:hAnsiTheme="minorHAnsi"/>
          <w:sz w:val="20"/>
          <w:szCs w:val="20"/>
          <w:bdr w:val="none" w:sz="0" w:space="0" w:color="auto" w:frame="1"/>
        </w:rPr>
        <w:t>The woman answered and said to him, “I do not have a husband.” Jesus answered her, “You are right in saying, ‘I do not have a husband.’</w:t>
      </w:r>
      <w:bookmarkStart w:id="23" w:name="51004018"/>
      <w:bookmarkEnd w:id="22"/>
      <w:r w:rsidRPr="00394185">
        <w:rPr>
          <w:rStyle w:val="bcv"/>
          <w:rFonts w:asciiTheme="minorHAnsi" w:hAnsiTheme="minorHAnsi"/>
          <w:color w:val="333333"/>
          <w:sz w:val="20"/>
          <w:szCs w:val="20"/>
          <w:bdr w:val="none" w:sz="0" w:space="0" w:color="auto" w:frame="1"/>
        </w:rPr>
        <w:t>18</w:t>
      </w:r>
      <w:r w:rsidRPr="00394185">
        <w:rPr>
          <w:rFonts w:asciiTheme="minorHAnsi" w:hAnsiTheme="minorHAnsi"/>
          <w:sz w:val="20"/>
          <w:szCs w:val="20"/>
          <w:bdr w:val="none" w:sz="0" w:space="0" w:color="auto" w:frame="1"/>
        </w:rPr>
        <w:t>For you have had five husbands, and the one you have now is not your husband. What you have said is true.”</w:t>
      </w:r>
      <w:bookmarkStart w:id="24" w:name="51004019"/>
      <w:bookmarkEnd w:id="23"/>
      <w:r w:rsidRPr="00394185">
        <w:rPr>
          <w:rStyle w:val="bcv"/>
          <w:rFonts w:asciiTheme="minorHAnsi" w:hAnsiTheme="minorHAnsi"/>
          <w:color w:val="333333"/>
          <w:sz w:val="20"/>
          <w:szCs w:val="20"/>
          <w:bdr w:val="none" w:sz="0" w:space="0" w:color="auto" w:frame="1"/>
        </w:rPr>
        <w:t>19</w:t>
      </w:r>
      <w:r w:rsidRPr="00394185">
        <w:rPr>
          <w:rFonts w:asciiTheme="minorHAnsi" w:hAnsiTheme="minorHAnsi"/>
          <w:sz w:val="20"/>
          <w:szCs w:val="20"/>
          <w:bdr w:val="none" w:sz="0" w:space="0" w:color="auto" w:frame="1"/>
        </w:rPr>
        <w:t>The woman said to him, “Sir, I can see that you are a prophet.</w:t>
      </w:r>
      <w:bookmarkStart w:id="25" w:name="51004020"/>
      <w:bookmarkEnd w:id="24"/>
      <w:r w:rsidRPr="00394185">
        <w:rPr>
          <w:rFonts w:asciiTheme="minorHAnsi" w:hAnsiTheme="minorHAnsi" w:cs="Arial"/>
          <w:b/>
          <w:bCs/>
          <w:sz w:val="20"/>
          <w:szCs w:val="20"/>
          <w:bdr w:val="none" w:sz="0" w:space="0" w:color="auto" w:frame="1"/>
          <w:vertAlign w:val="superscript"/>
        </w:rPr>
        <w:t xml:space="preserve"> </w:t>
      </w:r>
      <w:r w:rsidRPr="00394185">
        <w:rPr>
          <w:rStyle w:val="bcv"/>
          <w:rFonts w:asciiTheme="minorHAnsi" w:hAnsiTheme="minorHAnsi"/>
          <w:color w:val="333333"/>
          <w:sz w:val="20"/>
          <w:szCs w:val="20"/>
          <w:bdr w:val="none" w:sz="0" w:space="0" w:color="auto" w:frame="1"/>
        </w:rPr>
        <w:t>20</w:t>
      </w:r>
      <w:r w:rsidRPr="00394185">
        <w:rPr>
          <w:rFonts w:asciiTheme="minorHAnsi" w:hAnsiTheme="minorHAnsi"/>
          <w:sz w:val="20"/>
          <w:szCs w:val="20"/>
          <w:bdr w:val="none" w:sz="0" w:space="0" w:color="auto" w:frame="1"/>
        </w:rPr>
        <w:t>Our ancestors worshiped on this mountain;</w:t>
      </w:r>
      <w:bookmarkEnd w:id="25"/>
      <w:r w:rsidRPr="00394185">
        <w:rPr>
          <w:rFonts w:asciiTheme="minorHAnsi" w:hAnsiTheme="minorHAnsi" w:cs="Arial"/>
          <w:b/>
          <w:bCs/>
          <w:sz w:val="20"/>
          <w:szCs w:val="20"/>
          <w:bdr w:val="none" w:sz="0" w:space="0" w:color="auto" w:frame="1"/>
          <w:vertAlign w:val="superscript"/>
        </w:rPr>
        <w:t xml:space="preserve"> </w:t>
      </w:r>
      <w:r w:rsidRPr="00394185">
        <w:rPr>
          <w:rFonts w:asciiTheme="minorHAnsi" w:hAnsiTheme="minorHAnsi"/>
          <w:sz w:val="20"/>
          <w:szCs w:val="20"/>
        </w:rPr>
        <w:t>but you people say that the place to worship is in Jerusalem.”</w:t>
      </w:r>
      <w:bookmarkStart w:id="26" w:name="51004021"/>
      <w:r w:rsidRPr="00394185">
        <w:rPr>
          <w:rFonts w:asciiTheme="minorHAnsi" w:hAnsiTheme="minorHAnsi" w:cs="Arial"/>
          <w:b/>
          <w:bCs/>
          <w:sz w:val="20"/>
          <w:szCs w:val="20"/>
          <w:bdr w:val="none" w:sz="0" w:space="0" w:color="auto" w:frame="1"/>
          <w:vertAlign w:val="superscript"/>
        </w:rPr>
        <w:t xml:space="preserve"> </w:t>
      </w:r>
      <w:r w:rsidRPr="00394185">
        <w:rPr>
          <w:rStyle w:val="bcv"/>
          <w:rFonts w:asciiTheme="minorHAnsi" w:hAnsiTheme="minorHAnsi"/>
          <w:color w:val="333333"/>
          <w:sz w:val="20"/>
          <w:szCs w:val="20"/>
          <w:bdr w:val="none" w:sz="0" w:space="0" w:color="auto" w:frame="1"/>
        </w:rPr>
        <w:t>21</w:t>
      </w:r>
      <w:r w:rsidRPr="00394185">
        <w:rPr>
          <w:rFonts w:asciiTheme="minorHAnsi" w:hAnsiTheme="minorHAnsi"/>
          <w:sz w:val="20"/>
          <w:szCs w:val="20"/>
          <w:bdr w:val="none" w:sz="0" w:space="0" w:color="auto" w:frame="1"/>
        </w:rPr>
        <w:t>Jesus said to her, “Believe me, woman, the hour is coming when you will worship the Father neither on this mountain nor in Jerusalem.</w:t>
      </w:r>
      <w:bookmarkStart w:id="27" w:name="51004022"/>
      <w:bookmarkEnd w:id="26"/>
      <w:r w:rsidRPr="00394185">
        <w:rPr>
          <w:rFonts w:asciiTheme="minorHAnsi" w:hAnsiTheme="minorHAnsi"/>
          <w:sz w:val="20"/>
          <w:szCs w:val="20"/>
          <w:bdr w:val="none" w:sz="0" w:space="0" w:color="auto" w:frame="1"/>
        </w:rPr>
        <w:t xml:space="preserve"> </w:t>
      </w:r>
      <w:r w:rsidRPr="00394185">
        <w:rPr>
          <w:rStyle w:val="bcv"/>
          <w:rFonts w:asciiTheme="minorHAnsi" w:hAnsiTheme="minorHAnsi"/>
          <w:color w:val="333333"/>
          <w:sz w:val="20"/>
          <w:szCs w:val="20"/>
          <w:bdr w:val="none" w:sz="0" w:space="0" w:color="auto" w:frame="1"/>
        </w:rPr>
        <w:t>22</w:t>
      </w:r>
      <w:r w:rsidRPr="00394185">
        <w:rPr>
          <w:rFonts w:asciiTheme="minorHAnsi" w:hAnsiTheme="minorHAnsi"/>
          <w:sz w:val="20"/>
          <w:szCs w:val="20"/>
          <w:bdr w:val="none" w:sz="0" w:space="0" w:color="auto" w:frame="1"/>
        </w:rPr>
        <w:t>You people worship what you do not understand; we worship what we understand, because salvation is from the Jew</w:t>
      </w:r>
      <w:bookmarkEnd w:id="27"/>
      <w:r w:rsidRPr="00394185">
        <w:rPr>
          <w:rFonts w:asciiTheme="minorHAnsi" w:hAnsiTheme="minorHAnsi"/>
          <w:sz w:val="20"/>
          <w:szCs w:val="20"/>
          <w:bdr w:val="none" w:sz="0" w:space="0" w:color="auto" w:frame="1"/>
        </w:rPr>
        <w:t xml:space="preserve">. </w:t>
      </w:r>
      <w:bookmarkStart w:id="28" w:name="51004023"/>
      <w:r w:rsidRPr="00394185">
        <w:rPr>
          <w:rStyle w:val="bcv"/>
          <w:rFonts w:asciiTheme="minorHAnsi" w:hAnsiTheme="minorHAnsi"/>
          <w:color w:val="333333"/>
          <w:sz w:val="20"/>
          <w:szCs w:val="20"/>
          <w:bdr w:val="none" w:sz="0" w:space="0" w:color="auto" w:frame="1"/>
        </w:rPr>
        <w:t>23</w:t>
      </w:r>
      <w:r w:rsidRPr="00394185">
        <w:rPr>
          <w:rFonts w:asciiTheme="minorHAnsi" w:hAnsiTheme="minorHAnsi"/>
          <w:sz w:val="20"/>
          <w:szCs w:val="20"/>
          <w:bdr w:val="none" w:sz="0" w:space="0" w:color="auto" w:frame="1"/>
        </w:rPr>
        <w:t>But the hour is coming, and is now here, when true worshipers will worship the Father in Spirit and truth;</w:t>
      </w:r>
      <w:bookmarkEnd w:id="28"/>
      <w:r w:rsidRPr="00394185">
        <w:rPr>
          <w:rFonts w:asciiTheme="minorHAnsi" w:hAnsiTheme="minorHAnsi" w:cs="Arial"/>
          <w:b/>
          <w:bCs/>
          <w:sz w:val="20"/>
          <w:szCs w:val="20"/>
          <w:bdr w:val="none" w:sz="0" w:space="0" w:color="auto" w:frame="1"/>
          <w:vertAlign w:val="superscript"/>
        </w:rPr>
        <w:t xml:space="preserve"> </w:t>
      </w:r>
      <w:r w:rsidRPr="00394185">
        <w:rPr>
          <w:rFonts w:asciiTheme="minorHAnsi" w:hAnsiTheme="minorHAnsi"/>
          <w:sz w:val="20"/>
          <w:szCs w:val="20"/>
        </w:rPr>
        <w:t>and indeed the Father seeks such people to worship him.</w:t>
      </w:r>
      <w:bookmarkStart w:id="29" w:name="51004025"/>
      <w:r w:rsidR="00F715F4">
        <w:rPr>
          <w:rFonts w:asciiTheme="minorHAnsi" w:hAnsiTheme="minorHAnsi"/>
          <w:sz w:val="20"/>
          <w:szCs w:val="20"/>
          <w:bdr w:val="none" w:sz="0" w:space="0" w:color="auto" w:frame="1"/>
        </w:rPr>
        <w:t xml:space="preserve"> </w:t>
      </w:r>
      <w:r w:rsidR="00F715F4" w:rsidRPr="00F715F4">
        <w:rPr>
          <w:rFonts w:asciiTheme="minorHAnsi" w:hAnsiTheme="minorHAnsi"/>
          <w:i/>
          <w:sz w:val="20"/>
          <w:szCs w:val="20"/>
          <w:bdr w:val="none" w:sz="0" w:space="0" w:color="auto" w:frame="1"/>
        </w:rPr>
        <w:t>Continue reading</w:t>
      </w:r>
      <w:r w:rsidR="00F715F4">
        <w:rPr>
          <w:rStyle w:val="bcv"/>
          <w:color w:val="333333"/>
        </w:rPr>
        <w:t>….</w:t>
      </w:r>
      <w:r w:rsidR="00F715F4" w:rsidRPr="00F715F4">
        <w:rPr>
          <w:rStyle w:val="bcv"/>
          <w:color w:val="333333"/>
        </w:rPr>
        <w:t xml:space="preserve"> </w:t>
      </w:r>
      <w:bookmarkEnd w:id="29"/>
    </w:p>
    <w:p w:rsidR="00F715F4" w:rsidRPr="00713D88" w:rsidRDefault="00F715F4" w:rsidP="00F715F4">
      <w:pPr>
        <w:pStyle w:val="NoSpacing"/>
        <w:jc w:val="right"/>
        <w:rPr>
          <w:rStyle w:val="bcv"/>
          <w:b/>
          <w:i/>
          <w:sz w:val="20"/>
          <w:szCs w:val="20"/>
        </w:rPr>
      </w:pPr>
      <w:r w:rsidRPr="00713D88">
        <w:rPr>
          <w:rStyle w:val="bcv"/>
          <w:b/>
          <w:i/>
          <w:sz w:val="20"/>
          <w:szCs w:val="20"/>
        </w:rPr>
        <w:t>John 4:3-42</w:t>
      </w:r>
    </w:p>
    <w:p w:rsidR="00713D88" w:rsidRPr="00F715F4" w:rsidRDefault="00713D88" w:rsidP="00F715F4">
      <w:pPr>
        <w:pStyle w:val="NoSpacing"/>
        <w:jc w:val="right"/>
        <w:rPr>
          <w:rFonts w:asciiTheme="minorHAnsi" w:eastAsia="Times New Roman" w:hAnsiTheme="minorHAnsi" w:cs="Arial"/>
          <w:b/>
          <w:i/>
          <w:sz w:val="20"/>
          <w:szCs w:val="20"/>
          <w:lang w:eastAsia="en-PH" w:bidi="he-IL"/>
        </w:rPr>
      </w:pPr>
    </w:p>
    <w:p w:rsidR="00A07851" w:rsidRDefault="00713D88" w:rsidP="00AA76DF">
      <w:pPr>
        <w:pStyle w:val="NoSpacing"/>
        <w:jc w:val="both"/>
        <w:rPr>
          <w:i/>
          <w:sz w:val="20"/>
        </w:rPr>
      </w:pPr>
      <w:r>
        <w:rPr>
          <w:i/>
          <w:sz w:val="20"/>
        </w:rPr>
        <w:lastRenderedPageBreak/>
        <w:tab/>
      </w:r>
      <w:r w:rsidR="00EF5CED">
        <w:rPr>
          <w:i/>
          <w:sz w:val="20"/>
        </w:rPr>
        <w:t>Jesus Manifest</w:t>
      </w:r>
      <w:r>
        <w:rPr>
          <w:i/>
          <w:sz w:val="20"/>
        </w:rPr>
        <w:t>s</w:t>
      </w:r>
      <w:r w:rsidR="00EF5CED">
        <w:rPr>
          <w:i/>
          <w:sz w:val="20"/>
        </w:rPr>
        <w:t xml:space="preserve"> the Mercy of the father in another perspective of tenderness and humility</w:t>
      </w:r>
      <w:r w:rsidR="008508FD">
        <w:rPr>
          <w:i/>
          <w:sz w:val="20"/>
        </w:rPr>
        <w:t>,</w:t>
      </w:r>
      <w:r w:rsidR="00EF5CED">
        <w:rPr>
          <w:i/>
          <w:sz w:val="20"/>
        </w:rPr>
        <w:t xml:space="preserve"> crossing beyond boundaries set by men</w:t>
      </w:r>
      <w:r w:rsidR="008508FD">
        <w:rPr>
          <w:i/>
          <w:sz w:val="20"/>
        </w:rPr>
        <w:t>,</w:t>
      </w:r>
      <w:r w:rsidR="00EF5CED">
        <w:rPr>
          <w:i/>
          <w:sz w:val="20"/>
        </w:rPr>
        <w:t xml:space="preserve"> with the goal of pursuing </w:t>
      </w:r>
      <w:r w:rsidR="008508FD">
        <w:rPr>
          <w:i/>
          <w:sz w:val="20"/>
        </w:rPr>
        <w:t>His messianic intentionality.</w:t>
      </w:r>
    </w:p>
    <w:p w:rsidR="00EF5CED" w:rsidRDefault="00EF5CED" w:rsidP="00AA76DF">
      <w:pPr>
        <w:pStyle w:val="NoSpacing"/>
        <w:jc w:val="both"/>
        <w:rPr>
          <w:rFonts w:asciiTheme="minorHAnsi" w:eastAsia="Times New Roman" w:hAnsiTheme="minorHAnsi" w:cs="Arial"/>
          <w:sz w:val="20"/>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823117" w:rsidRPr="00A07851" w:rsidRDefault="00B52DBC" w:rsidP="00823117">
      <w:pPr>
        <w:pStyle w:val="NoSpacing"/>
        <w:jc w:val="center"/>
        <w:rPr>
          <w:b/>
          <w:i/>
          <w:u w:val="single"/>
        </w:rPr>
      </w:pPr>
      <w:r>
        <w:rPr>
          <w:b/>
          <w:i/>
          <w:u w:val="single"/>
        </w:rPr>
        <w:t>Jesus taught us to treat all our Neighbors with Mercy</w:t>
      </w:r>
    </w:p>
    <w:p w:rsidR="00823117" w:rsidRDefault="00823117" w:rsidP="00823117">
      <w:pPr>
        <w:pStyle w:val="NoSpacing"/>
        <w:jc w:val="both"/>
        <w:rPr>
          <w:i/>
          <w:sz w:val="20"/>
        </w:rPr>
      </w:pPr>
    </w:p>
    <w:p w:rsidR="00EF1539" w:rsidRPr="00394185" w:rsidRDefault="000A3E0E" w:rsidP="005C0B13">
      <w:pPr>
        <w:pStyle w:val="NoSpacing"/>
        <w:ind w:right="151"/>
        <w:jc w:val="both"/>
        <w:rPr>
          <w:rFonts w:cs="Arial"/>
          <w:color w:val="000000"/>
          <w:sz w:val="20"/>
          <w:szCs w:val="20"/>
        </w:rPr>
      </w:pPr>
      <w:bookmarkStart w:id="30" w:name="50010030"/>
      <w:r w:rsidRPr="00394185">
        <w:rPr>
          <w:rFonts w:cs="Arial"/>
          <w:color w:val="000000"/>
          <w:sz w:val="20"/>
          <w:szCs w:val="20"/>
        </w:rPr>
        <w:t xml:space="preserve">Jesus replied, “A man </w:t>
      </w:r>
      <w:proofErr w:type="gramStart"/>
      <w:r w:rsidRPr="00394185">
        <w:rPr>
          <w:rFonts w:cs="Arial"/>
          <w:color w:val="000000"/>
          <w:sz w:val="20"/>
          <w:szCs w:val="20"/>
        </w:rPr>
        <w:t>fell</w:t>
      </w:r>
      <w:proofErr w:type="gramEnd"/>
      <w:r w:rsidRPr="00394185">
        <w:rPr>
          <w:rFonts w:cs="Arial"/>
          <w:color w:val="000000"/>
          <w:sz w:val="20"/>
          <w:szCs w:val="20"/>
        </w:rPr>
        <w:t xml:space="preserve"> victim to robbers as he went down from Jerusalem to Jericho. They stripped and beat him and went off leaving him half-dead. </w:t>
      </w:r>
      <w:bookmarkStart w:id="31" w:name="50010031"/>
      <w:bookmarkEnd w:id="30"/>
      <w:r w:rsidRPr="00394185">
        <w:rPr>
          <w:color w:val="000000"/>
          <w:sz w:val="20"/>
          <w:szCs w:val="20"/>
        </w:rPr>
        <w:t>31</w:t>
      </w:r>
      <w:bookmarkEnd w:id="31"/>
      <w:r w:rsidRPr="00394185">
        <w:rPr>
          <w:rFonts w:cs="Arial"/>
          <w:color w:val="000000"/>
          <w:sz w:val="20"/>
          <w:szCs w:val="20"/>
        </w:rPr>
        <w:t xml:space="preserve"> A priest happened to be going down that road, but when he saw him, he passed by on the opposite side. </w:t>
      </w:r>
      <w:bookmarkStart w:id="32" w:name="50010032"/>
      <w:r w:rsidRPr="00394185">
        <w:rPr>
          <w:color w:val="000000"/>
          <w:sz w:val="20"/>
          <w:szCs w:val="20"/>
        </w:rPr>
        <w:t>32</w:t>
      </w:r>
      <w:r w:rsidRPr="00394185">
        <w:rPr>
          <w:rFonts w:cs="Arial"/>
          <w:color w:val="000000"/>
          <w:sz w:val="20"/>
          <w:szCs w:val="20"/>
        </w:rPr>
        <w:t xml:space="preserve">Likewise a Levite came to the place, and when he saw him, he passed by on the opposite side. </w:t>
      </w:r>
      <w:bookmarkStart w:id="33" w:name="50010033"/>
      <w:bookmarkEnd w:id="32"/>
      <w:r w:rsidRPr="00394185">
        <w:rPr>
          <w:color w:val="000000"/>
          <w:sz w:val="20"/>
          <w:szCs w:val="20"/>
        </w:rPr>
        <w:t>33</w:t>
      </w:r>
      <w:r w:rsidRPr="00394185">
        <w:rPr>
          <w:rFonts w:cs="Arial"/>
          <w:color w:val="000000"/>
          <w:sz w:val="20"/>
          <w:szCs w:val="20"/>
        </w:rPr>
        <w:t xml:space="preserve">But a Samaritan traveler who came upon him was moved with compassion at the sight. </w:t>
      </w:r>
      <w:bookmarkStart w:id="34" w:name="50010034"/>
      <w:bookmarkEnd w:id="33"/>
      <w:r w:rsidRPr="00394185">
        <w:rPr>
          <w:color w:val="000000"/>
          <w:sz w:val="20"/>
          <w:szCs w:val="20"/>
        </w:rPr>
        <w:t>34</w:t>
      </w:r>
      <w:r w:rsidRPr="00394185">
        <w:rPr>
          <w:rFonts w:cs="Arial"/>
          <w:color w:val="000000"/>
          <w:sz w:val="20"/>
          <w:szCs w:val="20"/>
        </w:rPr>
        <w:t xml:space="preserve">He approached the victim, poured oil and wine over his wounds and bandaged them. Then he lifted him up on his own animal, took him to an inn and cared for him. </w:t>
      </w:r>
      <w:bookmarkStart w:id="35" w:name="50010035"/>
      <w:bookmarkEnd w:id="34"/>
      <w:r w:rsidRPr="00394185">
        <w:rPr>
          <w:color w:val="000000"/>
          <w:sz w:val="20"/>
          <w:szCs w:val="20"/>
        </w:rPr>
        <w:t>35</w:t>
      </w:r>
      <w:r w:rsidRPr="00394185">
        <w:rPr>
          <w:rFonts w:cs="Arial"/>
          <w:color w:val="000000"/>
          <w:sz w:val="20"/>
          <w:szCs w:val="20"/>
        </w:rPr>
        <w:t xml:space="preserve">The next day he took out two silver coins and gave them to the innkeeper with the instruction, ‘Take care of him. If you spend more than what I have given you, I shall repay you on my way back.’ </w:t>
      </w:r>
      <w:bookmarkStart w:id="36" w:name="50010036"/>
      <w:bookmarkEnd w:id="35"/>
      <w:r w:rsidRPr="00394185">
        <w:rPr>
          <w:color w:val="000000"/>
          <w:sz w:val="20"/>
          <w:szCs w:val="20"/>
        </w:rPr>
        <w:t>36</w:t>
      </w:r>
      <w:r w:rsidRPr="00394185">
        <w:rPr>
          <w:rFonts w:cs="Arial"/>
          <w:color w:val="000000"/>
          <w:sz w:val="20"/>
          <w:szCs w:val="20"/>
        </w:rPr>
        <w:t xml:space="preserve">Which of these three, in your opinion, was neighbor to the robbers’ victim?” </w:t>
      </w:r>
      <w:bookmarkStart w:id="37" w:name="50010037"/>
      <w:bookmarkEnd w:id="36"/>
      <w:r w:rsidRPr="00394185">
        <w:rPr>
          <w:color w:val="000000"/>
          <w:sz w:val="20"/>
          <w:szCs w:val="20"/>
        </w:rPr>
        <w:t>37</w:t>
      </w:r>
      <w:r w:rsidRPr="00394185">
        <w:rPr>
          <w:rFonts w:cs="Arial"/>
          <w:color w:val="000000"/>
          <w:sz w:val="20"/>
          <w:szCs w:val="20"/>
        </w:rPr>
        <w:t>He answered, “The one who treated him with mercy.” Jesus said to him, “Go and do likewise.”</w:t>
      </w:r>
      <w:bookmarkEnd w:id="37"/>
    </w:p>
    <w:p w:rsidR="000A3E0E" w:rsidRDefault="000A3E0E" w:rsidP="000A3E0E">
      <w:pPr>
        <w:pStyle w:val="NoSpacing"/>
        <w:jc w:val="right"/>
        <w:rPr>
          <w:rFonts w:cs="Arial"/>
          <w:b/>
          <w:i/>
          <w:color w:val="000000"/>
          <w:sz w:val="20"/>
          <w:szCs w:val="20"/>
        </w:rPr>
      </w:pPr>
      <w:r w:rsidRPr="00F715F4">
        <w:rPr>
          <w:rFonts w:cs="Arial"/>
          <w:b/>
          <w:i/>
          <w:color w:val="000000"/>
          <w:sz w:val="20"/>
          <w:szCs w:val="20"/>
        </w:rPr>
        <w:t>Luke 10:30-37</w:t>
      </w:r>
    </w:p>
    <w:p w:rsidR="00713D88" w:rsidRPr="00F715F4" w:rsidRDefault="00713D88" w:rsidP="000A3E0E">
      <w:pPr>
        <w:pStyle w:val="NoSpacing"/>
        <w:jc w:val="right"/>
        <w:rPr>
          <w:rFonts w:cs="Arial"/>
          <w:b/>
          <w:i/>
          <w:color w:val="000000"/>
          <w:sz w:val="20"/>
          <w:szCs w:val="20"/>
        </w:rPr>
      </w:pPr>
    </w:p>
    <w:p w:rsidR="001131C2" w:rsidRDefault="00713D88" w:rsidP="00823117">
      <w:pPr>
        <w:pStyle w:val="NoSpacing"/>
        <w:jc w:val="both"/>
        <w:rPr>
          <w:i/>
          <w:sz w:val="20"/>
        </w:rPr>
      </w:pPr>
      <w:r>
        <w:rPr>
          <w:i/>
          <w:sz w:val="20"/>
        </w:rPr>
        <w:tab/>
      </w:r>
      <w:r w:rsidR="009D1B04">
        <w:rPr>
          <w:i/>
          <w:sz w:val="20"/>
        </w:rPr>
        <w:t>This parable draws out the infinite mercy of God (</w:t>
      </w:r>
      <w:r w:rsidR="00CF1A72">
        <w:rPr>
          <w:i/>
          <w:sz w:val="20"/>
        </w:rPr>
        <w:t xml:space="preserve">through </w:t>
      </w:r>
      <w:r w:rsidR="009D1B04">
        <w:rPr>
          <w:i/>
          <w:sz w:val="20"/>
        </w:rPr>
        <w:t>Jesus</w:t>
      </w:r>
      <w:r w:rsidR="00CF1A72">
        <w:rPr>
          <w:i/>
          <w:sz w:val="20"/>
        </w:rPr>
        <w:t xml:space="preserve"> Christ</w:t>
      </w:r>
      <w:r w:rsidR="009D1B04">
        <w:rPr>
          <w:i/>
          <w:sz w:val="20"/>
        </w:rPr>
        <w:t>)</w:t>
      </w:r>
      <w:r w:rsidR="00CF1A72">
        <w:rPr>
          <w:i/>
          <w:sz w:val="20"/>
        </w:rPr>
        <w:t xml:space="preserve"> </w:t>
      </w:r>
      <w:r w:rsidR="009D1B04">
        <w:rPr>
          <w:i/>
          <w:sz w:val="20"/>
        </w:rPr>
        <w:t xml:space="preserve">looking not on the status </w:t>
      </w:r>
      <w:r w:rsidR="00CF1A72">
        <w:rPr>
          <w:i/>
          <w:sz w:val="20"/>
        </w:rPr>
        <w:t xml:space="preserve">of life, nor on profession, nor culture or </w:t>
      </w:r>
      <w:r w:rsidR="00CF1A72">
        <w:rPr>
          <w:i/>
          <w:sz w:val="20"/>
        </w:rPr>
        <w:lastRenderedPageBreak/>
        <w:t xml:space="preserve">tradition, nor complexion, nor affiliations, nor positions but rather on the identity and dignity of each one of us as his beloved children. Are we still selective in extending our works of mercy? </w:t>
      </w:r>
    </w:p>
    <w:p w:rsidR="00A07851" w:rsidRDefault="00A07851" w:rsidP="00823117">
      <w:pPr>
        <w:pStyle w:val="NoSpacing"/>
        <w:jc w:val="both"/>
        <w:rPr>
          <w:i/>
          <w:sz w:val="20"/>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37444A" w:rsidRPr="00804E13" w:rsidRDefault="0037444A" w:rsidP="0037444A">
      <w:pPr>
        <w:pStyle w:val="NoSpacing"/>
        <w:jc w:val="center"/>
        <w:rPr>
          <w:rStyle w:val="woj"/>
          <w:rFonts w:ascii="Arial" w:hAnsi="Arial" w:cs="Arial"/>
          <w:i/>
          <w:sz w:val="8"/>
        </w:rPr>
      </w:pPr>
    </w:p>
    <w:p w:rsidR="00823117" w:rsidRPr="00A07851" w:rsidRDefault="009D1B04" w:rsidP="00A07851">
      <w:pPr>
        <w:pStyle w:val="NoSpacing"/>
        <w:jc w:val="center"/>
        <w:rPr>
          <w:rFonts w:eastAsia="CordiaNew-Italic" w:cs="CordiaNew-Italic"/>
          <w:b/>
          <w:bCs/>
          <w:i/>
          <w:szCs w:val="20"/>
          <w:u w:val="single"/>
        </w:rPr>
      </w:pPr>
      <w:r>
        <w:rPr>
          <w:rFonts w:eastAsia="CordiaNew-Italic" w:cs="CordiaNew-Italic"/>
          <w:b/>
          <w:bCs/>
          <w:i/>
          <w:szCs w:val="20"/>
          <w:u w:val="single"/>
        </w:rPr>
        <w:t>Jesus is inviting us</w:t>
      </w:r>
      <w:r w:rsidR="006E46E7">
        <w:rPr>
          <w:rFonts w:eastAsia="CordiaNew-Italic" w:cs="CordiaNew-Italic"/>
          <w:b/>
          <w:bCs/>
          <w:i/>
          <w:szCs w:val="20"/>
          <w:u w:val="single"/>
        </w:rPr>
        <w:t xml:space="preserve"> to take good care of the flock God is entrusting us</w:t>
      </w:r>
      <w:r>
        <w:rPr>
          <w:rFonts w:eastAsia="CordiaNew-Italic" w:cs="CordiaNew-Italic"/>
          <w:b/>
          <w:bCs/>
          <w:i/>
          <w:szCs w:val="20"/>
          <w:u w:val="single"/>
        </w:rPr>
        <w:t xml:space="preserve"> </w:t>
      </w:r>
    </w:p>
    <w:p w:rsidR="00823117" w:rsidRPr="00823117" w:rsidRDefault="00823117" w:rsidP="00823117">
      <w:pPr>
        <w:pStyle w:val="NoSpacing"/>
        <w:rPr>
          <w:rFonts w:eastAsia="CordiaNew-Italic" w:cs="CordiaNew-Italic"/>
          <w:b/>
          <w:bCs/>
          <w:sz w:val="20"/>
          <w:szCs w:val="20"/>
          <w:u w:val="single"/>
        </w:rPr>
      </w:pPr>
    </w:p>
    <w:p w:rsidR="000A3E0E" w:rsidRPr="00C457EB" w:rsidRDefault="000A3E0E" w:rsidP="002605C8">
      <w:pPr>
        <w:pStyle w:val="NoSpacing"/>
        <w:jc w:val="both"/>
        <w:rPr>
          <w:sz w:val="20"/>
          <w:szCs w:val="20"/>
        </w:rPr>
      </w:pPr>
      <w:bookmarkStart w:id="38" w:name="51010001"/>
      <w:bookmarkStart w:id="39" w:name="51010014"/>
      <w:bookmarkEnd w:id="38"/>
      <w:r w:rsidRPr="00C457EB">
        <w:rPr>
          <w:sz w:val="20"/>
          <w:szCs w:val="20"/>
        </w:rPr>
        <w:t>14</w:t>
      </w:r>
      <w:r w:rsidR="00CD51D2" w:rsidRPr="00C457EB">
        <w:rPr>
          <w:sz w:val="20"/>
          <w:szCs w:val="20"/>
        </w:rPr>
        <w:t xml:space="preserve"> </w:t>
      </w:r>
      <w:r w:rsidRPr="00C457EB">
        <w:rPr>
          <w:sz w:val="20"/>
          <w:szCs w:val="20"/>
        </w:rPr>
        <w:t xml:space="preserve">I am the good shepherd, and I know mine and mine know me, </w:t>
      </w:r>
      <w:bookmarkStart w:id="40" w:name="51010015"/>
      <w:bookmarkEnd w:id="39"/>
      <w:r w:rsidRPr="00C457EB">
        <w:rPr>
          <w:sz w:val="20"/>
          <w:szCs w:val="20"/>
        </w:rPr>
        <w:t>15just as the Father knows me and I know the Father; and I will lay down my life for the sheep.</w:t>
      </w:r>
      <w:bookmarkEnd w:id="40"/>
      <w:r w:rsidRPr="00C457EB">
        <w:rPr>
          <w:sz w:val="20"/>
          <w:szCs w:val="20"/>
        </w:rPr>
        <w:t xml:space="preserve"> </w:t>
      </w:r>
      <w:bookmarkStart w:id="41" w:name="51010016"/>
      <w:r w:rsidRPr="00C457EB">
        <w:rPr>
          <w:sz w:val="20"/>
          <w:szCs w:val="20"/>
        </w:rPr>
        <w:t>16I have other sheep</w:t>
      </w:r>
      <w:bookmarkEnd w:id="41"/>
      <w:r w:rsidRPr="00C457EB">
        <w:rPr>
          <w:sz w:val="20"/>
          <w:szCs w:val="20"/>
        </w:rPr>
        <w:t xml:space="preserve"> that do not belong to this fold. These also I must lead, and they will hear my voice, and there will be one flock, one shepherd. </w:t>
      </w:r>
      <w:bookmarkStart w:id="42" w:name="51010017"/>
      <w:r w:rsidRPr="00C457EB">
        <w:rPr>
          <w:sz w:val="20"/>
          <w:szCs w:val="20"/>
        </w:rPr>
        <w:t>17This is why the Father loves me, because I lay down my life in order to take it up again.</w:t>
      </w:r>
      <w:bookmarkEnd w:id="42"/>
      <w:r w:rsidRPr="00C457EB">
        <w:rPr>
          <w:sz w:val="20"/>
          <w:szCs w:val="20"/>
        </w:rPr>
        <w:t xml:space="preserve"> </w:t>
      </w:r>
      <w:bookmarkStart w:id="43" w:name="51010018"/>
      <w:r w:rsidRPr="00C457EB">
        <w:rPr>
          <w:sz w:val="20"/>
          <w:szCs w:val="20"/>
        </w:rPr>
        <w:t>18No one takes it from me, but I lay it down on my own. I have power to lay it down, and power to take it up again.</w:t>
      </w:r>
      <w:bookmarkEnd w:id="43"/>
      <w:r w:rsidR="00CD51D2" w:rsidRPr="00C457EB">
        <w:rPr>
          <w:sz w:val="20"/>
          <w:szCs w:val="20"/>
        </w:rPr>
        <w:t xml:space="preserve"> </w:t>
      </w:r>
      <w:r w:rsidRPr="00C457EB">
        <w:rPr>
          <w:sz w:val="20"/>
          <w:szCs w:val="20"/>
        </w:rPr>
        <w:t>This command I have received from my Father.”</w:t>
      </w:r>
      <w:bookmarkStart w:id="44" w:name="51010019"/>
      <w:r w:rsidR="00CD51D2" w:rsidRPr="00C457EB">
        <w:rPr>
          <w:sz w:val="20"/>
          <w:szCs w:val="20"/>
        </w:rPr>
        <w:t xml:space="preserve"> </w:t>
      </w:r>
      <w:bookmarkEnd w:id="44"/>
    </w:p>
    <w:p w:rsidR="000A3E0E" w:rsidRDefault="00E3214A" w:rsidP="008508FD">
      <w:pPr>
        <w:pStyle w:val="NoSpacing"/>
        <w:jc w:val="right"/>
        <w:rPr>
          <w:b/>
          <w:i/>
          <w:sz w:val="20"/>
          <w:szCs w:val="20"/>
        </w:rPr>
      </w:pPr>
      <w:r w:rsidRPr="008508FD">
        <w:rPr>
          <w:b/>
          <w:i/>
          <w:sz w:val="20"/>
          <w:szCs w:val="20"/>
        </w:rPr>
        <w:t>John 10:14-18</w:t>
      </w:r>
    </w:p>
    <w:p w:rsidR="00713D88" w:rsidRPr="008508FD" w:rsidRDefault="00713D88" w:rsidP="008508FD">
      <w:pPr>
        <w:pStyle w:val="NoSpacing"/>
        <w:jc w:val="right"/>
        <w:rPr>
          <w:b/>
          <w:i/>
          <w:sz w:val="20"/>
          <w:szCs w:val="20"/>
        </w:rPr>
      </w:pPr>
    </w:p>
    <w:p w:rsidR="00401905" w:rsidRPr="008A3E9B" w:rsidRDefault="00713D88" w:rsidP="008508FD">
      <w:pPr>
        <w:pStyle w:val="NoSpacing"/>
        <w:jc w:val="both"/>
        <w:rPr>
          <w:rFonts w:eastAsia="CordiaNew-Italic" w:cs="CordiaNew-Italic"/>
          <w:bCs/>
        </w:rPr>
      </w:pPr>
      <w:r>
        <w:rPr>
          <w:i/>
          <w:sz w:val="20"/>
        </w:rPr>
        <w:tab/>
        <w:t>With the s</w:t>
      </w:r>
      <w:r w:rsidR="006E46E7" w:rsidRPr="008508FD">
        <w:rPr>
          <w:i/>
          <w:sz w:val="20"/>
        </w:rPr>
        <w:t xml:space="preserve">ame command from our </w:t>
      </w:r>
      <w:r w:rsidR="00BA2FEC">
        <w:rPr>
          <w:i/>
          <w:sz w:val="20"/>
        </w:rPr>
        <w:t>F</w:t>
      </w:r>
      <w:r w:rsidR="006E46E7" w:rsidRPr="008508FD">
        <w:rPr>
          <w:i/>
          <w:sz w:val="20"/>
        </w:rPr>
        <w:t xml:space="preserve">ather God bestowed on Jesus, we oath to take good care of the flock God </w:t>
      </w:r>
      <w:r>
        <w:rPr>
          <w:i/>
          <w:sz w:val="20"/>
        </w:rPr>
        <w:t>chose</w:t>
      </w:r>
      <w:r w:rsidR="006E46E7" w:rsidRPr="008508FD">
        <w:rPr>
          <w:i/>
          <w:sz w:val="20"/>
        </w:rPr>
        <w:t xml:space="preserve"> to </w:t>
      </w:r>
      <w:r w:rsidR="008508FD">
        <w:rPr>
          <w:i/>
          <w:sz w:val="20"/>
        </w:rPr>
        <w:t>be gathered</w:t>
      </w:r>
      <w:r w:rsidR="00BA2FEC">
        <w:rPr>
          <w:i/>
          <w:sz w:val="20"/>
        </w:rPr>
        <w:t xml:space="preserve"> together as one</w:t>
      </w:r>
      <w:r w:rsidR="008508FD">
        <w:rPr>
          <w:i/>
          <w:sz w:val="20"/>
        </w:rPr>
        <w:t>.</w:t>
      </w:r>
    </w:p>
    <w:p w:rsidR="00331C46" w:rsidRPr="00202DAD" w:rsidRDefault="00331C46" w:rsidP="00331C46">
      <w:pPr>
        <w:pStyle w:val="NoSpacing"/>
        <w:jc w:val="both"/>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331C46" w:rsidRPr="00C07999" w:rsidRDefault="009A2195" w:rsidP="00331C46">
      <w:pPr>
        <w:pStyle w:val="NoSpacing"/>
        <w:jc w:val="center"/>
        <w:rPr>
          <w:b/>
          <w:sz w:val="21"/>
          <w:szCs w:val="20"/>
          <w:u w:val="single"/>
        </w:rPr>
      </w:pPr>
      <w:r>
        <w:rPr>
          <w:b/>
          <w:sz w:val="21"/>
          <w:szCs w:val="20"/>
          <w:u w:val="single"/>
        </w:rPr>
        <w:t>30</w:t>
      </w:r>
      <w:r w:rsidR="00331C46" w:rsidRPr="00C07999">
        <w:rPr>
          <w:b/>
          <w:sz w:val="21"/>
          <w:szCs w:val="20"/>
          <w:u w:val="single"/>
          <w:vertAlign w:val="superscript"/>
        </w:rPr>
        <w:t>th</w:t>
      </w:r>
      <w:r w:rsidR="00331C46">
        <w:rPr>
          <w:b/>
          <w:sz w:val="21"/>
          <w:szCs w:val="20"/>
          <w:u w:val="single"/>
        </w:rPr>
        <w:t xml:space="preserve"> </w:t>
      </w:r>
      <w:r w:rsidR="00331C46" w:rsidRPr="00C07999">
        <w:rPr>
          <w:b/>
          <w:sz w:val="21"/>
          <w:szCs w:val="20"/>
          <w:u w:val="single"/>
        </w:rPr>
        <w:t>Sunday in Ordinary Time</w:t>
      </w:r>
    </w:p>
    <w:p w:rsidR="00331C46" w:rsidRPr="00B52F7C" w:rsidRDefault="00331C46" w:rsidP="00331C46">
      <w:pPr>
        <w:pStyle w:val="NoSpacing"/>
        <w:jc w:val="center"/>
        <w:rPr>
          <w:b/>
          <w:sz w:val="21"/>
          <w:szCs w:val="20"/>
          <w:u w:val="single"/>
        </w:rPr>
      </w:pPr>
    </w:p>
    <w:p w:rsidR="00331C46" w:rsidRPr="00B52F7C" w:rsidRDefault="00331C46" w:rsidP="00331C46">
      <w:pPr>
        <w:pStyle w:val="NoSpacing"/>
        <w:rPr>
          <w:sz w:val="21"/>
          <w:szCs w:val="20"/>
        </w:rPr>
      </w:pPr>
      <w:r w:rsidRPr="00B52F7C">
        <w:rPr>
          <w:b/>
          <w:sz w:val="21"/>
          <w:szCs w:val="20"/>
        </w:rPr>
        <w:t>1</w:t>
      </w:r>
      <w:r w:rsidRPr="00B52F7C">
        <w:rPr>
          <w:b/>
          <w:sz w:val="21"/>
          <w:szCs w:val="20"/>
          <w:vertAlign w:val="superscript"/>
        </w:rPr>
        <w:t>st</w:t>
      </w:r>
      <w:r w:rsidRPr="00B52F7C">
        <w:rPr>
          <w:b/>
          <w:sz w:val="21"/>
          <w:szCs w:val="20"/>
        </w:rPr>
        <w:t xml:space="preserve"> Reading:</w:t>
      </w:r>
      <w:r w:rsidR="00C44A93">
        <w:rPr>
          <w:sz w:val="21"/>
          <w:szCs w:val="20"/>
        </w:rPr>
        <w:t xml:space="preserve"> Sir</w:t>
      </w:r>
      <w:r w:rsidR="00713D88">
        <w:rPr>
          <w:sz w:val="21"/>
          <w:szCs w:val="20"/>
        </w:rPr>
        <w:t>ach</w:t>
      </w:r>
      <w:r w:rsidR="00C44A93">
        <w:rPr>
          <w:sz w:val="21"/>
          <w:szCs w:val="20"/>
        </w:rPr>
        <w:t xml:space="preserve"> 35:12-14</w:t>
      </w:r>
      <w:proofErr w:type="gramStart"/>
      <w:r w:rsidR="00C44A93">
        <w:rPr>
          <w:sz w:val="21"/>
          <w:szCs w:val="20"/>
        </w:rPr>
        <w:t>,16</w:t>
      </w:r>
      <w:proofErr w:type="gramEnd"/>
      <w:r w:rsidR="00C44A93">
        <w:rPr>
          <w:sz w:val="21"/>
          <w:szCs w:val="20"/>
        </w:rPr>
        <w:t>-18</w:t>
      </w:r>
    </w:p>
    <w:p w:rsidR="00331C46" w:rsidRPr="00B52F7C" w:rsidRDefault="00C44A93" w:rsidP="00331C46">
      <w:pPr>
        <w:pStyle w:val="NoSpacing"/>
        <w:rPr>
          <w:sz w:val="21"/>
          <w:szCs w:val="20"/>
        </w:rPr>
      </w:pPr>
      <w:r>
        <w:rPr>
          <w:b/>
          <w:sz w:val="21"/>
          <w:szCs w:val="20"/>
        </w:rPr>
        <w:t>Responsorial</w:t>
      </w:r>
      <w:r w:rsidR="00331C46" w:rsidRPr="00B52F7C">
        <w:rPr>
          <w:b/>
          <w:sz w:val="21"/>
          <w:szCs w:val="20"/>
        </w:rPr>
        <w:t>:</w:t>
      </w:r>
      <w:r w:rsidR="00331C46" w:rsidRPr="00B52F7C">
        <w:rPr>
          <w:sz w:val="21"/>
          <w:szCs w:val="20"/>
        </w:rPr>
        <w:t xml:space="preserve"> </w:t>
      </w:r>
      <w:r>
        <w:rPr>
          <w:sz w:val="21"/>
          <w:szCs w:val="20"/>
        </w:rPr>
        <w:t>Ps</w:t>
      </w:r>
      <w:r w:rsidR="00713D88">
        <w:rPr>
          <w:sz w:val="21"/>
          <w:szCs w:val="20"/>
        </w:rPr>
        <w:t>alm</w:t>
      </w:r>
      <w:r>
        <w:rPr>
          <w:sz w:val="21"/>
          <w:szCs w:val="20"/>
        </w:rPr>
        <w:t xml:space="preserve"> 34:2-3, 17-19</w:t>
      </w:r>
      <w:proofErr w:type="gramStart"/>
      <w:r>
        <w:rPr>
          <w:sz w:val="21"/>
          <w:szCs w:val="20"/>
        </w:rPr>
        <w:t>,23</w:t>
      </w:r>
      <w:proofErr w:type="gramEnd"/>
    </w:p>
    <w:p w:rsidR="00C44A93" w:rsidRDefault="00331C46" w:rsidP="00331C46">
      <w:pPr>
        <w:pStyle w:val="NoSpacing"/>
        <w:rPr>
          <w:sz w:val="21"/>
          <w:szCs w:val="20"/>
        </w:rPr>
      </w:pPr>
      <w:r w:rsidRPr="00B52F7C">
        <w:rPr>
          <w:b/>
          <w:sz w:val="21"/>
          <w:szCs w:val="20"/>
        </w:rPr>
        <w:t>2</w:t>
      </w:r>
      <w:r w:rsidRPr="00B52F7C">
        <w:rPr>
          <w:b/>
          <w:sz w:val="21"/>
          <w:szCs w:val="20"/>
          <w:vertAlign w:val="superscript"/>
        </w:rPr>
        <w:t>nd</w:t>
      </w:r>
      <w:r w:rsidRPr="00B52F7C">
        <w:rPr>
          <w:b/>
          <w:sz w:val="21"/>
          <w:szCs w:val="20"/>
        </w:rPr>
        <w:t xml:space="preserve"> Reading:</w:t>
      </w:r>
      <w:r w:rsidRPr="00B52F7C">
        <w:rPr>
          <w:sz w:val="21"/>
          <w:szCs w:val="20"/>
        </w:rPr>
        <w:t xml:space="preserve"> </w:t>
      </w:r>
      <w:r w:rsidR="00C44A93">
        <w:rPr>
          <w:sz w:val="21"/>
          <w:szCs w:val="20"/>
        </w:rPr>
        <w:t>2 Tim</w:t>
      </w:r>
      <w:r w:rsidR="00713D88">
        <w:rPr>
          <w:sz w:val="21"/>
          <w:szCs w:val="20"/>
        </w:rPr>
        <w:t>othy</w:t>
      </w:r>
      <w:r w:rsidR="00C44A93">
        <w:rPr>
          <w:sz w:val="21"/>
          <w:szCs w:val="20"/>
        </w:rPr>
        <w:t xml:space="preserve"> 4:6-8</w:t>
      </w:r>
      <w:proofErr w:type="gramStart"/>
      <w:r w:rsidR="00C44A93">
        <w:rPr>
          <w:sz w:val="21"/>
          <w:szCs w:val="20"/>
        </w:rPr>
        <w:t>,16</w:t>
      </w:r>
      <w:proofErr w:type="gramEnd"/>
      <w:r w:rsidR="00C44A93">
        <w:rPr>
          <w:sz w:val="21"/>
          <w:szCs w:val="20"/>
        </w:rPr>
        <w:t>-18</w:t>
      </w:r>
    </w:p>
    <w:p w:rsidR="00331C46" w:rsidRDefault="00331C46" w:rsidP="00331C46">
      <w:pPr>
        <w:pStyle w:val="NoSpacing"/>
        <w:rPr>
          <w:sz w:val="21"/>
          <w:szCs w:val="20"/>
        </w:rPr>
      </w:pPr>
      <w:r w:rsidRPr="00B52F7C">
        <w:rPr>
          <w:b/>
          <w:sz w:val="21"/>
          <w:szCs w:val="20"/>
        </w:rPr>
        <w:t>Gospel:</w:t>
      </w:r>
      <w:r w:rsidRPr="00B52F7C">
        <w:rPr>
          <w:sz w:val="21"/>
          <w:szCs w:val="20"/>
        </w:rPr>
        <w:t xml:space="preserve"> </w:t>
      </w:r>
      <w:r w:rsidR="00C44A93">
        <w:rPr>
          <w:sz w:val="21"/>
          <w:szCs w:val="20"/>
        </w:rPr>
        <w:t>Luke 18:9-14</w:t>
      </w:r>
    </w:p>
    <w:p w:rsidR="00713D88" w:rsidRDefault="00713D88" w:rsidP="00331C46">
      <w:pPr>
        <w:pStyle w:val="NoSpacing"/>
        <w:rPr>
          <w:sz w:val="21"/>
          <w:szCs w:val="20"/>
        </w:rPr>
      </w:pPr>
    </w:p>
    <w:p w:rsidR="00713D88" w:rsidRDefault="00713D88" w:rsidP="00331C46">
      <w:pPr>
        <w:pStyle w:val="NoSpacing"/>
        <w:rPr>
          <w:sz w:val="21"/>
          <w:szCs w:val="20"/>
        </w:rPr>
      </w:pPr>
    </w:p>
    <w:p w:rsidR="00713D88" w:rsidRPr="00B52F7C" w:rsidRDefault="00713D88" w:rsidP="00331C46">
      <w:pPr>
        <w:pStyle w:val="NoSpacing"/>
        <w:rPr>
          <w:sz w:val="21"/>
          <w:szCs w:val="20"/>
        </w:rPr>
      </w:pPr>
    </w:p>
    <w:p w:rsidR="00A07851" w:rsidRDefault="00A07851" w:rsidP="0037444A">
      <w:pPr>
        <w:pStyle w:val="NoSpacing"/>
        <w:rPr>
          <w:rFonts w:eastAsia="CordiaNew-Italic" w:cs="CordiaNew-Italic"/>
          <w:bCs/>
          <w:sz w:val="20"/>
          <w:szCs w:val="20"/>
        </w:rPr>
      </w:pPr>
    </w:p>
    <w:p w:rsidR="00C457EB"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65408" behindDoc="1" locked="0" layoutInCell="1" allowOverlap="1" wp14:anchorId="4386D231" wp14:editId="263A8981">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8" cstate="print"/>
                    <a:srcRect l="23871" t="39482" r="20964" b="41170"/>
                    <a:stretch>
                      <a:fillRect/>
                    </a:stretch>
                  </pic:blipFill>
                  <pic:spPr bwMode="auto">
                    <a:xfrm>
                      <a:off x="0" y="0"/>
                      <a:ext cx="2001520" cy="701675"/>
                    </a:xfrm>
                    <a:prstGeom prst="rect">
                      <a:avLst/>
                    </a:prstGeom>
                    <a:noFill/>
                  </pic:spPr>
                </pic:pic>
              </a:graphicData>
            </a:graphic>
          </wp:anchor>
        </w:drawing>
      </w:r>
    </w:p>
    <w:p w:rsidR="00331C46" w:rsidRDefault="00331C46"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E376C9"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9" o:title="BD10307_"/>
          </v:shape>
        </w:pict>
      </w:r>
    </w:p>
    <w:p w:rsidR="00496E2C" w:rsidRPr="00496E2C" w:rsidRDefault="00496E2C" w:rsidP="00496E2C">
      <w:pPr>
        <w:pStyle w:val="NoSpacing"/>
        <w:jc w:val="both"/>
        <w:rPr>
          <w:b/>
          <w:color w:val="C45911" w:themeColor="accent2" w:themeShade="BF"/>
          <w:sz w:val="24"/>
          <w:szCs w:val="24"/>
        </w:rPr>
      </w:pPr>
      <w:r w:rsidRPr="00496E2C">
        <w:rPr>
          <w:b/>
          <w:color w:val="C45911" w:themeColor="accent2" w:themeShade="BF"/>
          <w:sz w:val="24"/>
          <w:szCs w:val="24"/>
        </w:rPr>
        <w:t>And the Word became flesh and made his dwelling among us, and we saw his glory, the glory as of the Father’s only Son, full of grace and truth</w:t>
      </w:r>
    </w:p>
    <w:p w:rsidR="0037444A" w:rsidRPr="00496E2C" w:rsidRDefault="00496E2C" w:rsidP="00496E2C">
      <w:pPr>
        <w:pStyle w:val="NoSpacing"/>
        <w:jc w:val="right"/>
        <w:rPr>
          <w:b/>
          <w:i/>
          <w:color w:val="C45911" w:themeColor="accent2" w:themeShade="BF"/>
          <w:sz w:val="24"/>
          <w:szCs w:val="24"/>
        </w:rPr>
      </w:pPr>
      <w:r w:rsidRPr="00496E2C">
        <w:rPr>
          <w:rFonts w:asciiTheme="minorHAnsi" w:hAnsiTheme="minorHAnsi"/>
          <w:b/>
          <w:i/>
          <w:color w:val="C45911" w:themeColor="accent2" w:themeShade="BF"/>
          <w:sz w:val="24"/>
          <w:szCs w:val="24"/>
        </w:rPr>
        <w:t>John 1:14</w:t>
      </w:r>
    </w:p>
    <w:p w:rsidR="0037444A" w:rsidRDefault="00E376C9" w:rsidP="0037444A">
      <w:pPr>
        <w:pStyle w:val="NoSpacing"/>
        <w:jc w:val="center"/>
        <w:rPr>
          <w:b/>
          <w:i/>
          <w:sz w:val="12"/>
        </w:rPr>
      </w:pPr>
      <w:r>
        <w:rPr>
          <w:b/>
          <w:i/>
          <w:sz w:val="12"/>
        </w:rPr>
        <w:pict>
          <v:shape id="_x0000_i1026" type="#_x0000_t75" style="width:169.65pt;height:2.85pt" o:hrpct="0" o:hralign="center" o:hr="t">
            <v:imagedata r:id="rId9" o:title="BD10307_"/>
          </v:shape>
        </w:pict>
      </w:r>
    </w:p>
    <w:p w:rsidR="0037444A" w:rsidRDefault="00496E2C" w:rsidP="0037444A">
      <w:pPr>
        <w:pStyle w:val="NoSpacing"/>
        <w:jc w:val="center"/>
        <w:rPr>
          <w:sz w:val="24"/>
          <w:szCs w:val="24"/>
        </w:rPr>
      </w:pPr>
      <w:r>
        <w:rPr>
          <w:sz w:val="24"/>
          <w:szCs w:val="24"/>
        </w:rPr>
        <w:t>October 17-23</w:t>
      </w:r>
      <w:r w:rsidR="0037444A">
        <w:rPr>
          <w:sz w:val="24"/>
          <w:szCs w:val="24"/>
        </w:rPr>
        <w:t>, 2016</w:t>
      </w:r>
    </w:p>
    <w:p w:rsidR="002D2454" w:rsidRDefault="002D2454" w:rsidP="0037444A">
      <w:pPr>
        <w:pStyle w:val="NoSpacing"/>
        <w:jc w:val="center"/>
        <w:rPr>
          <w:sz w:val="24"/>
          <w:szCs w:val="24"/>
        </w:rPr>
      </w:pP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2EB9DC53" wp14:editId="2B463A6A">
                <wp:simplePos x="0" y="0"/>
                <wp:positionH relativeFrom="column">
                  <wp:posOffset>49530</wp:posOffset>
                </wp:positionH>
                <wp:positionV relativeFrom="paragraph">
                  <wp:posOffset>16510</wp:posOffset>
                </wp:positionV>
                <wp:extent cx="2111375" cy="1857375"/>
                <wp:effectExtent l="19050" t="19050" r="22225" b="28575"/>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857375"/>
                        </a:xfrm>
                        <a:prstGeom prst="rect">
                          <a:avLst/>
                        </a:prstGeom>
                        <a:blipFill dpi="0" rotWithShape="1">
                          <a:blip r:embed="rId10"/>
                          <a:srcRect/>
                          <a:tile tx="0" ty="0" sx="100000" sy="100000" flip="none" algn="tl"/>
                        </a:blipFill>
                        <a:ln w="28575">
                          <a:solidFill>
                            <a:srgbClr val="000000"/>
                          </a:solidFill>
                          <a:miter lim="800000"/>
                          <a:headEnd/>
                          <a:tailEnd/>
                        </a:ln>
                      </wps:spPr>
                      <wps:txbx>
                        <w:txbxContent>
                          <w:p w:rsidR="0037444A" w:rsidRDefault="0037444A" w:rsidP="0037444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Missi</w:t>
                            </w:r>
                            <w:r w:rsidR="00496E2C">
                              <w:rPr>
                                <w:sz w:val="20"/>
                              </w:rPr>
                              <w:t>onaries witnessing the mercy of</w:t>
                            </w:r>
                            <w:r>
                              <w:rPr>
                                <w:sz w:val="20"/>
                              </w:rPr>
                              <w:t xml:space="preserve"> God.</w:t>
                            </w:r>
                          </w:p>
                          <w:p w:rsidR="0037444A" w:rsidRDefault="0037444A" w:rsidP="0037444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Default="0037444A" w:rsidP="0037444A">
                            <w:pPr>
                              <w:pStyle w:val="NoSpacing"/>
                              <w:rPr>
                                <w:sz w:val="20"/>
                              </w:rPr>
                            </w:pPr>
                            <w:proofErr w:type="gramStart"/>
                            <w:r>
                              <w:rPr>
                                <w:sz w:val="20"/>
                              </w:rPr>
                              <w:t>to</w:t>
                            </w:r>
                            <w:proofErr w:type="gramEnd"/>
                            <w:r>
                              <w:rPr>
                                <w:sz w:val="20"/>
                              </w:rPr>
                              <w:t xml:space="preserve"> live out the missionary aspect of mercy especially  the </w:t>
                            </w:r>
                            <w:proofErr w:type="spellStart"/>
                            <w:r>
                              <w:rPr>
                                <w:sz w:val="20"/>
                              </w:rPr>
                              <w:t>missio</w:t>
                            </w:r>
                            <w:proofErr w:type="spellEnd"/>
                            <w:r>
                              <w:rPr>
                                <w:sz w:val="20"/>
                              </w:rPr>
                              <w:t xml:space="preserve"> </w:t>
                            </w:r>
                            <w:proofErr w:type="spellStart"/>
                            <w:r>
                              <w:rPr>
                                <w:sz w:val="20"/>
                              </w:rPr>
                              <w:t>ad</w:t>
                            </w:r>
                            <w:proofErr w:type="spellEnd"/>
                            <w:r>
                              <w:rPr>
                                <w:sz w:val="20"/>
                              </w:rPr>
                              <w:t xml:space="preserve"> </w:t>
                            </w:r>
                            <w:proofErr w:type="spellStart"/>
                            <w:r>
                              <w:rPr>
                                <w:sz w:val="20"/>
                              </w:rPr>
                              <w:t>gentes</w:t>
                            </w:r>
                            <w:proofErr w:type="spellEnd"/>
                            <w:r w:rsidR="00496E2C">
                              <w:rPr>
                                <w:sz w:val="20"/>
                              </w:rPr>
                              <w:t>.</w:t>
                            </w:r>
                          </w:p>
                          <w:p w:rsidR="0037444A" w:rsidRDefault="00496E2C" w:rsidP="0037444A">
                            <w:pPr>
                              <w:pStyle w:val="NoSpacing"/>
                              <w:rPr>
                                <w:sz w:val="20"/>
                              </w:rPr>
                            </w:pPr>
                            <w:r>
                              <w:rPr>
                                <w:sz w:val="20"/>
                              </w:rPr>
                              <w:t xml:space="preserve">- </w:t>
                            </w:r>
                            <w:proofErr w:type="gramStart"/>
                            <w:r>
                              <w:rPr>
                                <w:sz w:val="20"/>
                              </w:rPr>
                              <w:t>to</w:t>
                            </w:r>
                            <w:proofErr w:type="gramEnd"/>
                            <w:r>
                              <w:rPr>
                                <w:sz w:val="20"/>
                              </w:rPr>
                              <w:t xml:space="preserve"> </w:t>
                            </w:r>
                            <w:r w:rsidR="0037444A">
                              <w:rPr>
                                <w:sz w:val="20"/>
                              </w:rPr>
                              <w:t>enter deeply in the merciful heart of the Father that goes out to every child.</w:t>
                            </w:r>
                          </w:p>
                          <w:p w:rsidR="0037444A" w:rsidRPr="009B3BA9" w:rsidRDefault="0037444A" w:rsidP="0037444A">
                            <w:pPr>
                              <w:pStyle w:val="NoSpacing"/>
                              <w:rPr>
                                <w:sz w:val="20"/>
                              </w:rPr>
                            </w:pPr>
                            <w:r>
                              <w:rPr>
                                <w:sz w:val="20"/>
                              </w:rPr>
                              <w:t xml:space="preserve">- </w:t>
                            </w:r>
                            <w:proofErr w:type="gramStart"/>
                            <w:r>
                              <w:rPr>
                                <w:sz w:val="20"/>
                              </w:rPr>
                              <w:t>to</w:t>
                            </w:r>
                            <w:proofErr w:type="gramEnd"/>
                            <w:r>
                              <w:rPr>
                                <w:sz w:val="20"/>
                              </w:rPr>
                              <w:t xml:space="preserve"> be one with the Church in her mission of mercy.</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Description: Recycled paper" style="position:absolute;margin-left:3.9pt;margin-top:1.3pt;width:166.25pt;height:14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" strokeweight="2.25pt">
                <v:fill r:id="rId11" o:title="Recycled paper" recolor="t" rotate="t" type="tile"/>
                <v:textbox>
                  <w:txbxContent>
                    <w:p w:rsidR="0037444A" w:rsidRDefault="0037444A" w:rsidP="0037444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Missi</w:t>
                      </w:r>
                      <w:r w:rsidR="00496E2C">
                        <w:rPr>
                          <w:sz w:val="20"/>
                        </w:rPr>
                        <w:t>onaries witnessing the mercy of</w:t>
                      </w:r>
                      <w:r>
                        <w:rPr>
                          <w:sz w:val="20"/>
                        </w:rPr>
                        <w:t xml:space="preserve"> God.</w:t>
                      </w:r>
                    </w:p>
                    <w:p w:rsidR="0037444A" w:rsidRDefault="0037444A" w:rsidP="0037444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Default="0037444A" w:rsidP="0037444A">
                      <w:pPr>
                        <w:pStyle w:val="NoSpacing"/>
                        <w:rPr>
                          <w:sz w:val="20"/>
                        </w:rPr>
                      </w:pPr>
                      <w:proofErr w:type="gramStart"/>
                      <w:r>
                        <w:rPr>
                          <w:sz w:val="20"/>
                        </w:rPr>
                        <w:t>to</w:t>
                      </w:r>
                      <w:proofErr w:type="gramEnd"/>
                      <w:r>
                        <w:rPr>
                          <w:sz w:val="20"/>
                        </w:rPr>
                        <w:t xml:space="preserve"> live out the missionary aspect of mercy especially  the </w:t>
                      </w:r>
                      <w:proofErr w:type="spellStart"/>
                      <w:r>
                        <w:rPr>
                          <w:sz w:val="20"/>
                        </w:rPr>
                        <w:t>missio</w:t>
                      </w:r>
                      <w:proofErr w:type="spellEnd"/>
                      <w:r>
                        <w:rPr>
                          <w:sz w:val="20"/>
                        </w:rPr>
                        <w:t xml:space="preserve"> </w:t>
                      </w:r>
                      <w:proofErr w:type="spellStart"/>
                      <w:r>
                        <w:rPr>
                          <w:sz w:val="20"/>
                        </w:rPr>
                        <w:t>ad</w:t>
                      </w:r>
                      <w:proofErr w:type="spellEnd"/>
                      <w:r>
                        <w:rPr>
                          <w:sz w:val="20"/>
                        </w:rPr>
                        <w:t xml:space="preserve"> </w:t>
                      </w:r>
                      <w:proofErr w:type="spellStart"/>
                      <w:r>
                        <w:rPr>
                          <w:sz w:val="20"/>
                        </w:rPr>
                        <w:t>gentes</w:t>
                      </w:r>
                      <w:proofErr w:type="spellEnd"/>
                      <w:r w:rsidR="00496E2C">
                        <w:rPr>
                          <w:sz w:val="20"/>
                        </w:rPr>
                        <w:t>.</w:t>
                      </w:r>
                    </w:p>
                    <w:p w:rsidR="0037444A" w:rsidRDefault="00496E2C" w:rsidP="0037444A">
                      <w:pPr>
                        <w:pStyle w:val="NoSpacing"/>
                        <w:rPr>
                          <w:sz w:val="20"/>
                        </w:rPr>
                      </w:pPr>
                      <w:r>
                        <w:rPr>
                          <w:sz w:val="20"/>
                        </w:rPr>
                        <w:t xml:space="preserve">- </w:t>
                      </w:r>
                      <w:proofErr w:type="gramStart"/>
                      <w:r>
                        <w:rPr>
                          <w:sz w:val="20"/>
                        </w:rPr>
                        <w:t>to</w:t>
                      </w:r>
                      <w:proofErr w:type="gramEnd"/>
                      <w:r>
                        <w:rPr>
                          <w:sz w:val="20"/>
                        </w:rPr>
                        <w:t xml:space="preserve"> </w:t>
                      </w:r>
                      <w:r w:rsidR="0037444A">
                        <w:rPr>
                          <w:sz w:val="20"/>
                        </w:rPr>
                        <w:t>enter deeply in the merciful heart of the Father that goes out to every child.</w:t>
                      </w:r>
                    </w:p>
                    <w:p w:rsidR="0037444A" w:rsidRPr="009B3BA9" w:rsidRDefault="0037444A" w:rsidP="0037444A">
                      <w:pPr>
                        <w:pStyle w:val="NoSpacing"/>
                        <w:rPr>
                          <w:sz w:val="20"/>
                        </w:rPr>
                      </w:pPr>
                      <w:r>
                        <w:rPr>
                          <w:sz w:val="20"/>
                        </w:rPr>
                        <w:t xml:space="preserve">- </w:t>
                      </w:r>
                      <w:proofErr w:type="gramStart"/>
                      <w:r>
                        <w:rPr>
                          <w:sz w:val="20"/>
                        </w:rPr>
                        <w:t>to</w:t>
                      </w:r>
                      <w:proofErr w:type="gramEnd"/>
                      <w:r>
                        <w:rPr>
                          <w:sz w:val="20"/>
                        </w:rPr>
                        <w:t xml:space="preserve"> be one with the Church in her mission of mercy.</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9D65CB" w:rsidRDefault="009D1B04">
      <w:r>
        <w:rPr>
          <w:noProof/>
          <w:sz w:val="24"/>
          <w:lang w:val="en-PH" w:eastAsia="en-PH"/>
        </w:rPr>
        <mc:AlternateContent>
          <mc:Choice Requires="wps">
            <w:drawing>
              <wp:anchor distT="0" distB="0" distL="114300" distR="114300" simplePos="0" relativeHeight="251663360" behindDoc="0" locked="0" layoutInCell="1" allowOverlap="1" wp14:anchorId="6027302C" wp14:editId="5A6FEFFC">
                <wp:simplePos x="0" y="0"/>
                <wp:positionH relativeFrom="column">
                  <wp:posOffset>17145</wp:posOffset>
                </wp:positionH>
                <wp:positionV relativeFrom="paragraph">
                  <wp:posOffset>1597660</wp:posOffset>
                </wp:positionV>
                <wp:extent cx="2189480" cy="790575"/>
                <wp:effectExtent l="0" t="0" r="127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790575"/>
                        </a:xfrm>
                        <a:prstGeom prst="rect">
                          <a:avLst/>
                        </a:prstGeom>
                        <a:gradFill rotWithShape="1">
                          <a:gsLst>
                            <a:gs pos="0">
                              <a:srgbClr val="FFFFFF">
                                <a:alpha val="60001"/>
                              </a:srgbClr>
                            </a:gs>
                            <a:gs pos="100000">
                              <a:srgbClr val="FFFFFF">
                                <a:gamma/>
                                <a:shade val="46275"/>
                                <a:invGamma/>
                                <a:alpha val="67999"/>
                              </a:srgbClr>
                            </a:gs>
                          </a:gsLst>
                          <a:lin ang="5400000" scaled="1"/>
                        </a:gra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BA522A" w:rsidRDefault="00496E2C" w:rsidP="0037444A">
                            <w:pPr>
                              <w:pStyle w:val="NoSpacing"/>
                              <w:jc w:val="center"/>
                              <w:rPr>
                                <w:sz w:val="16"/>
                              </w:rPr>
                            </w:pPr>
                            <w:r>
                              <w:rPr>
                                <w:rFonts w:cs="Segoe UI"/>
                                <w:color w:val="000000"/>
                              </w:rPr>
                              <w:t>To see how Jesus personifies and incarnates the mercy of the Father in the 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1.35pt;margin-top:125.8pt;width:172.4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" stroked="f" strokecolor="#4f81bd" strokeweight="2.5pt">
                <v:fill opacity="39322f" color2="#767676" o:opacity2="44563f" rotate="t" focus="100%" type="gradient"/>
                <v:shadow color="#868686"/>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BA522A" w:rsidRDefault="00496E2C" w:rsidP="0037444A">
                      <w:pPr>
                        <w:pStyle w:val="NoSpacing"/>
                        <w:jc w:val="center"/>
                        <w:rPr>
                          <w:sz w:val="16"/>
                        </w:rPr>
                      </w:pPr>
                      <w:r>
                        <w:rPr>
                          <w:rFonts w:cs="Segoe UI"/>
                          <w:color w:val="000000"/>
                        </w:rPr>
                        <w:t>To see how Jesus personifies and incarnates the mercy of the Father in the mission.</w:t>
                      </w:r>
                    </w:p>
                  </w:txbxContent>
                </v:textbox>
              </v:shape>
            </w:pict>
          </mc:Fallback>
        </mc:AlternateContent>
      </w:r>
      <w:r>
        <w:rPr>
          <w:noProof/>
          <w:sz w:val="24"/>
          <w:lang w:val="en-PH" w:eastAsia="en-PH"/>
        </w:rPr>
        <w:drawing>
          <wp:anchor distT="0" distB="0" distL="114300" distR="114300" simplePos="0" relativeHeight="251672576" behindDoc="1" locked="0" layoutInCell="1" allowOverlap="1" wp14:anchorId="7F1755CC" wp14:editId="3D437689">
            <wp:simplePos x="0" y="0"/>
            <wp:positionH relativeFrom="column">
              <wp:posOffset>63500</wp:posOffset>
            </wp:positionH>
            <wp:positionV relativeFrom="paragraph">
              <wp:posOffset>349885</wp:posOffset>
            </wp:positionV>
            <wp:extent cx="2094230" cy="11239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VeVhHr3f87c-2.jpg"/>
                    <pic:cNvPicPr/>
                  </pic:nvPicPr>
                  <pic:blipFill rotWithShape="1">
                    <a:blip r:embed="rId12" cstate="print">
                      <a:extLst>
                        <a:ext uri="{28A0092B-C50C-407E-A947-70E740481C1C}">
                          <a14:useLocalDpi xmlns:a14="http://schemas.microsoft.com/office/drawing/2010/main" val="0"/>
                        </a:ext>
                      </a:extLst>
                    </a:blip>
                    <a:srcRect b="20805"/>
                    <a:stretch/>
                  </pic:blipFill>
                  <pic:spPr bwMode="auto">
                    <a:xfrm>
                      <a:off x="0" y="0"/>
                      <a:ext cx="209423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A1C0E"/>
    <w:rsid w:val="000A3E0E"/>
    <w:rsid w:val="001131C2"/>
    <w:rsid w:val="00186BE2"/>
    <w:rsid w:val="001C21D3"/>
    <w:rsid w:val="001F73E9"/>
    <w:rsid w:val="00237E01"/>
    <w:rsid w:val="002605C8"/>
    <w:rsid w:val="002C2D35"/>
    <w:rsid w:val="002D2454"/>
    <w:rsid w:val="003054F0"/>
    <w:rsid w:val="0031064A"/>
    <w:rsid w:val="00331C46"/>
    <w:rsid w:val="0037444A"/>
    <w:rsid w:val="00394185"/>
    <w:rsid w:val="00401905"/>
    <w:rsid w:val="0046232E"/>
    <w:rsid w:val="00496E2C"/>
    <w:rsid w:val="004C7CFB"/>
    <w:rsid w:val="0057681E"/>
    <w:rsid w:val="005C0B13"/>
    <w:rsid w:val="005E2985"/>
    <w:rsid w:val="00641790"/>
    <w:rsid w:val="006E46E7"/>
    <w:rsid w:val="00713D88"/>
    <w:rsid w:val="0072129C"/>
    <w:rsid w:val="00774E7E"/>
    <w:rsid w:val="0078785B"/>
    <w:rsid w:val="00823117"/>
    <w:rsid w:val="008441CE"/>
    <w:rsid w:val="008508FD"/>
    <w:rsid w:val="00854E39"/>
    <w:rsid w:val="008A3E9B"/>
    <w:rsid w:val="008E571A"/>
    <w:rsid w:val="00926340"/>
    <w:rsid w:val="009A2195"/>
    <w:rsid w:val="009A5235"/>
    <w:rsid w:val="009D1B04"/>
    <w:rsid w:val="009D65CB"/>
    <w:rsid w:val="009E6F85"/>
    <w:rsid w:val="009E7974"/>
    <w:rsid w:val="00A07851"/>
    <w:rsid w:val="00AA3A91"/>
    <w:rsid w:val="00AA76DF"/>
    <w:rsid w:val="00AC7699"/>
    <w:rsid w:val="00AD4166"/>
    <w:rsid w:val="00B01947"/>
    <w:rsid w:val="00B52DBC"/>
    <w:rsid w:val="00BA2FEC"/>
    <w:rsid w:val="00C024F9"/>
    <w:rsid w:val="00C44A93"/>
    <w:rsid w:val="00C457EB"/>
    <w:rsid w:val="00C751E6"/>
    <w:rsid w:val="00CA4521"/>
    <w:rsid w:val="00CB7CD8"/>
    <w:rsid w:val="00CD51D2"/>
    <w:rsid w:val="00CF1A72"/>
    <w:rsid w:val="00CF7545"/>
    <w:rsid w:val="00DE1897"/>
    <w:rsid w:val="00DF497A"/>
    <w:rsid w:val="00E3214A"/>
    <w:rsid w:val="00E376C9"/>
    <w:rsid w:val="00E66F7A"/>
    <w:rsid w:val="00EA4B01"/>
    <w:rsid w:val="00EF1539"/>
    <w:rsid w:val="00EF5CED"/>
    <w:rsid w:val="00F25E3E"/>
    <w:rsid w:val="00F448BC"/>
    <w:rsid w:val="00F715F4"/>
    <w:rsid w:val="00F8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2016-10-16T21:01:00Z</dcterms:created>
  <dcterms:modified xsi:type="dcterms:W3CDTF">2016-10-16T21:01:00Z</dcterms:modified>
</cp:coreProperties>
</file>